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9E" w:rsidRPr="000561E8" w:rsidRDefault="0068574E" w:rsidP="001A1E82">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480B6F" w:rsidRPr="000561E8" w:rsidRDefault="0068574E" w:rsidP="0068574E">
      <w:r>
        <w:rPr>
          <w:noProof/>
          <w:lang w:bidi="ar-SA"/>
        </w:rPr>
        <w:drawing>
          <wp:anchor distT="0" distB="0" distL="114300" distR="114300" simplePos="0" relativeHeight="251699200" behindDoc="1" locked="0" layoutInCell="1" allowOverlap="1" wp14:anchorId="0553B2D9" wp14:editId="7700F1BD">
            <wp:simplePos x="0" y="0"/>
            <wp:positionH relativeFrom="column">
              <wp:posOffset>-800100</wp:posOffset>
            </wp:positionH>
            <wp:positionV relativeFrom="paragraph">
              <wp:posOffset>414655</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480B6F" w:rsidRPr="000561E8" w:rsidRDefault="00480B6F" w:rsidP="00480B6F"/>
    <w:p w:rsidR="0068574E" w:rsidRDefault="00E27C17" w:rsidP="0068574E">
      <w:pPr>
        <w:tabs>
          <w:tab w:val="center" w:pos="4513"/>
        </w:tabs>
        <w:rPr>
          <w:rtl/>
        </w:rPr>
      </w:pPr>
      <w:r>
        <w:rPr>
          <w:noProof/>
          <w:rtl/>
          <w:lang w:bidi="ar-SA"/>
        </w:rPr>
        <w:object w:dxaOrig="1440" w:dyaOrig="1440">
          <v:rect id="_x0000_s1113" style="position:absolute;left:0;text-align:left;margin-left:187.85pt;margin-top:-59.4pt;width:101.7pt;height:118.05pt;z-index:251700224" o:preferrelative="t" filled="f" stroked="f" insetpen="t" o:cliptowrap="t">
            <v:imagedata r:id="rId17" o:title=""/>
            <v:path o:extrusionok="f"/>
            <o:lock v:ext="edit" aspectratio="t"/>
          </v:rect>
          <o:OLEObject Type="Embed" ProgID="Word.Picture.8" ShapeID="_x0000_s1113" DrawAspect="Content" ObjectID="_1797573457" r:id="rId18"/>
        </w:object>
      </w:r>
    </w:p>
    <w:tbl>
      <w:tblPr>
        <w:tblpPr w:leftFromText="180" w:rightFromText="180" w:vertAnchor="text" w:horzAnchor="margin" w:tblpXSpec="center" w:tblpY="728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ستاد:  </w:t>
            </w:r>
            <w:sdt>
              <w:sdtPr>
                <w:rPr>
                  <w:rFonts w:cs="B Yekan"/>
                  <w:rtl/>
                </w:rPr>
                <w:id w:val="-1350255156"/>
                <w:placeholder>
                  <w:docPart w:val="1A15F8E8621F4E4A9406FA4D42B4BD4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یکتا </w:t>
            </w:r>
            <w:r w:rsidR="007C6126">
              <w:rPr>
                <w:rFonts w:cs="B Titr" w:hint="cs"/>
                <w:rtl/>
              </w:rPr>
              <w:t>استعلام</w:t>
            </w:r>
            <w:r w:rsidRPr="00ED7A6D">
              <w:rPr>
                <w:rFonts w:cs="B Titr" w:hint="cs"/>
                <w:rtl/>
              </w:rPr>
              <w:t xml:space="preserve">:  </w:t>
            </w:r>
            <w:sdt>
              <w:sdtPr>
                <w:rPr>
                  <w:rFonts w:cs="B Yekan"/>
                  <w:rtl/>
                </w:rPr>
                <w:id w:val="528377683"/>
                <w:placeholder>
                  <w:docPart w:val="5623832F577D4FA894D3C3E1D1E85D9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شماره دبیرخانه: </w:t>
            </w:r>
            <w:sdt>
              <w:sdtPr>
                <w:rPr>
                  <w:rFonts w:cs="B Yekan"/>
                  <w:rtl/>
                </w:rPr>
                <w:id w:val="433260207"/>
                <w:placeholder>
                  <w:docPart w:val="C6777FCB0B324494B8EFC1104A2495D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68574E" w:rsidRPr="00ED7A6D" w:rsidTr="007C6126">
        <w:trPr>
          <w:trHeight w:val="510"/>
        </w:trPr>
        <w:tc>
          <w:tcPr>
            <w:tcW w:w="4441" w:type="dxa"/>
            <w:vAlign w:val="center"/>
          </w:tcPr>
          <w:p w:rsidR="0068574E" w:rsidRPr="00ED7A6D" w:rsidRDefault="0068574E" w:rsidP="007C6126">
            <w:pPr>
              <w:spacing w:after="0"/>
              <w:rPr>
                <w:rFonts w:cs="B Titr"/>
                <w:rtl/>
              </w:rPr>
            </w:pPr>
            <w:r w:rsidRPr="00ED7A6D">
              <w:rPr>
                <w:rFonts w:cs="B Titr" w:hint="cs"/>
                <w:rtl/>
              </w:rPr>
              <w:t xml:space="preserve">تاریخ دبیرخانه: </w:t>
            </w:r>
            <w:sdt>
              <w:sdtPr>
                <w:rPr>
                  <w:rFonts w:cs="B Yekan"/>
                  <w:rtl/>
                </w:rPr>
                <w:id w:val="-675646574"/>
                <w:placeholder>
                  <w:docPart w:val="87FC44847FE44583B7219DDBA42DDC1D"/>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bl>
    <w:p w:rsidR="0068574E" w:rsidRDefault="0068574E" w:rsidP="0068574E">
      <w:pPr>
        <w:rPr>
          <w:rtl/>
        </w:rPr>
      </w:pPr>
    </w:p>
    <w:p w:rsidR="00480B6F" w:rsidRPr="0068574E" w:rsidRDefault="0068574E" w:rsidP="0068574E">
      <w:pPr>
        <w:tabs>
          <w:tab w:val="center" w:pos="4513"/>
        </w:tabs>
        <w:rPr>
          <w:rtl/>
        </w:rPr>
        <w:sectPr w:rsidR="00480B6F" w:rsidRPr="0068574E" w:rsidSect="0068574E">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7C6126">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7C6126">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7C6126">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C30EDA">
              <w:fldChar w:fldCharType="begin"/>
            </w:r>
            <w:r w:rsidR="00C30EDA">
              <w:instrText xml:space="preserve"> HYPERLINK "http://www.setadiran.ir" </w:instrText>
            </w:r>
            <w:r w:rsidR="00C30EDA">
              <w:fldChar w:fldCharType="separate"/>
            </w:r>
            <w:r w:rsidRPr="002049C0">
              <w:rPr>
                <w:rFonts w:cs="B Nazanin"/>
                <w:b/>
                <w:bCs/>
                <w:color w:val="0563C1"/>
                <w:sz w:val="20"/>
                <w:szCs w:val="20"/>
              </w:rPr>
              <w:t>http://www.setadiran.ir</w:t>
            </w:r>
            <w:r w:rsidR="00C30EDA">
              <w:rPr>
                <w:rFonts w:cs="B Nazanin"/>
                <w:b/>
                <w:bCs/>
                <w:color w:val="0563C1"/>
                <w:sz w:val="20"/>
                <w:szCs w:val="20"/>
              </w:rPr>
              <w:fldChar w:fldCharType="end"/>
            </w:r>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7C6126">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7C6126">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7C6126">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7C6126">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7C6126">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B5259C">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B5259C">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B5259C">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B5259C">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B5259C">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C331EC" w:rsidP="00B5259C">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B5259C">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C331EC" w:rsidP="00B5259C">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7C6126">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7C6126">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7C6126">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7C6126">
              <w:rPr>
                <w:rFonts w:cs="B Nazanin" w:hint="cs"/>
                <w:b/>
                <w:bCs/>
                <w:sz w:val="20"/>
                <w:szCs w:val="20"/>
                <w:rtl/>
              </w:rPr>
              <w:t>استعلام</w:t>
            </w:r>
            <w:r>
              <w:rPr>
                <w:rFonts w:cs="B Nazanin" w:hint="cs"/>
                <w:b/>
                <w:bCs/>
                <w:sz w:val="20"/>
                <w:szCs w:val="20"/>
                <w:rtl/>
              </w:rPr>
              <w:t xml:space="preserve"> از اتحادیه یا صنف مربوطه</w:t>
            </w:r>
            <w:r w:rsidR="00BC29F6">
              <w:rPr>
                <w:rFonts w:cs="B Nazanin" w:hint="cs"/>
                <w:b/>
                <w:bCs/>
                <w:sz w:val="20"/>
                <w:szCs w:val="20"/>
                <w:rtl/>
              </w:rPr>
              <w:t xml:space="preserve"> در 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56605C">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7C6126">
              <w:rPr>
                <w:rFonts w:cs="B Nazanin" w:hint="cs"/>
                <w:b/>
                <w:bCs/>
                <w:sz w:val="20"/>
                <w:szCs w:val="20"/>
                <w:rtl/>
              </w:rPr>
              <w:t>استعلام</w:t>
            </w:r>
            <w:r>
              <w:rPr>
                <w:rFonts w:cs="B Nazanin" w:hint="cs"/>
                <w:b/>
                <w:bCs/>
                <w:sz w:val="20"/>
                <w:szCs w:val="20"/>
                <w:rtl/>
              </w:rPr>
              <w:t xml:space="preserve"> از</w:t>
            </w:r>
            <w:r w:rsidR="0056605C">
              <w:rPr>
                <w:rFonts w:cs="B Nazanin" w:hint="cs"/>
                <w:b/>
                <w:bCs/>
                <w:sz w:val="20"/>
                <w:szCs w:val="20"/>
                <w:rtl/>
              </w:rPr>
              <w:t xml:space="preserve"> اتحادیه یا صنف مربوطه</w:t>
            </w:r>
            <w:r w:rsidR="00BC29F6">
              <w:rPr>
                <w:rFonts w:cs="B Nazanin" w:hint="cs"/>
                <w:b/>
                <w:bCs/>
                <w:sz w:val="20"/>
                <w:szCs w:val="20"/>
                <w:rtl/>
              </w:rPr>
              <w:t xml:space="preserve"> در استان اصفهان</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lastRenderedPageBreak/>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E15EA8" w:rsidRPr="002D030E" w:rsidRDefault="00E15EA8"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E15EA8" w:rsidRPr="002D030E" w:rsidRDefault="00E15EA8"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7C6126">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7C6126">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C30EDA">
              <w:fldChar w:fldCharType="begin"/>
            </w:r>
            <w:r w:rsidR="00C30EDA">
              <w:instrText xml:space="preserve"> HYPERLINK "http://www.setadiran.ir" </w:instrText>
            </w:r>
            <w:r w:rsidR="00C30EDA">
              <w:fldChar w:fldCharType="separate"/>
            </w:r>
            <w:r w:rsidRPr="00FF4F17">
              <w:rPr>
                <w:rFonts w:ascii="Times New Roman" w:eastAsia="Times New Roman" w:hAnsi="Times New Roman" w:cs="B Nazanin"/>
                <w:b/>
                <w:bCs/>
                <w:color w:val="0563C1"/>
                <w:sz w:val="20"/>
                <w:szCs w:val="20"/>
              </w:rPr>
              <w:t>http://www.setadiran.ir</w:t>
            </w:r>
            <w:r w:rsidR="00C30EDA">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7A0EDE">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7C6126">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7A0EDE">
              <w:rPr>
                <w:rFonts w:ascii="Times New Roman" w:eastAsia="Times New Roman" w:hAnsi="Times New Roman" w:cs="B Nazanin" w:hint="cs"/>
                <w:b/>
                <w:bCs/>
                <w:color w:val="000000"/>
                <w:sz w:val="20"/>
                <w:szCs w:val="20"/>
                <w:rtl/>
              </w:rPr>
              <w:t>و</w:t>
            </w:r>
            <w:r w:rsidRPr="00446729">
              <w:rPr>
                <w:rFonts w:ascii="Times New Roman" w:eastAsia="Times New Roman" w:hAnsi="Times New Roman" w:cs="B Nazanin" w:hint="cs"/>
                <w:b/>
                <w:bCs/>
                <w:color w:val="000000"/>
                <w:sz w:val="20"/>
                <w:szCs w:val="20"/>
                <w:rtl/>
              </w:rPr>
              <w:t xml:space="preserve"> سپرده شركت در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7C6126">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7C6126">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7C6126">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7C6126">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7C6126">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15EA8" w:rsidRDefault="00E15EA8"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E15EA8" w:rsidRDefault="00E15EA8"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15EA8" w:rsidRDefault="00E15EA8"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E15EA8" w:rsidRDefault="00E15EA8"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B5259C">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5259C">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B5259C">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5259C">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B5259C">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5259C">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5259C">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5259C">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B5259C">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B5259C">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B5259C">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B5259C">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B5259C">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B5259C">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5259C">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B5259C">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5259C">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B5259C">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5259C">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7C6126">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7C6126">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7C6126">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7C6126">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7C6126">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78332E">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78332E">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7C6126">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7C6126">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7C6126">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7C6126">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9411DF" w:rsidRDefault="00E27C17" w:rsidP="009411DF">
      <w:pPr>
        <w:shd w:val="clear" w:color="auto" w:fill="FFFFFF"/>
        <w:spacing w:after="0" w:line="240" w:lineRule="auto"/>
        <w:jc w:val="center"/>
        <w:rPr>
          <w:rFonts w:cs="B Titr"/>
          <w:b/>
          <w:bCs/>
          <w:rtl/>
        </w:rPr>
      </w:pPr>
      <w:r>
        <w:rPr>
          <w:noProof/>
          <w:rtl/>
          <w:lang w:bidi="ar-SA"/>
        </w:rPr>
        <w:lastRenderedPageBreak/>
        <w:object w:dxaOrig="1440" w:dyaOrig="1440">
          <v:rect id="_x0000_s1115" style="position:absolute;left:0;text-align:left;margin-left:179.75pt;margin-top:14.55pt;width:101.6pt;height:118.05pt;z-index:251702272;mso-position-horizontal-relative:text;mso-position-vertical-relative:text" o:preferrelative="t" filled="f" stroked="f" insetpen="t" o:cliptowrap="t">
            <v:imagedata r:id="rId34" o:title=""/>
            <v:path o:extrusionok="f"/>
            <o:lock v:ext="edit" aspectratio="t"/>
          </v:rect>
          <o:OLEObject Type="Embed" ProgID="Word.Picture.8" ShapeID="_x0000_s1115" DrawAspect="Content" ObjectID="_1797573458" r:id="rId35"/>
        </w:object>
      </w:r>
      <w:r w:rsidR="009411DF">
        <w:rPr>
          <w:rFonts w:cs="B Esfehan"/>
          <w:sz w:val="24"/>
          <w:szCs w:val="24"/>
          <w:rtl/>
        </w:rPr>
        <w:tab/>
      </w:r>
      <w:r w:rsidR="009411DF">
        <w:rPr>
          <w:rFonts w:cs="B Titr" w:hint="cs"/>
          <w:b/>
          <w:bCs/>
          <w:rtl/>
        </w:rPr>
        <w:t>به نام خداوند علم و قلم                                                                                                    كه هستي بخشيد از ملك عدم</w:t>
      </w:r>
    </w:p>
    <w:p w:rsidR="009F7806" w:rsidRPr="000561E8" w:rsidRDefault="009F7806" w:rsidP="009F7806">
      <w:pPr>
        <w:rPr>
          <w:rFonts w:cs="B Esfehan"/>
          <w:sz w:val="24"/>
          <w:szCs w:val="24"/>
          <w:rtl/>
        </w:rPr>
      </w:pPr>
      <w:r w:rsidRPr="000561E8">
        <w:rPr>
          <w:rFonts w:cs="B Esfehan"/>
          <w:sz w:val="24"/>
          <w:szCs w:val="24"/>
        </w:rPr>
        <w:t xml:space="preserve">                                            </w:t>
      </w:r>
    </w:p>
    <w:p w:rsidR="009F7806" w:rsidRDefault="009F7806" w:rsidP="009F7806">
      <w:pPr>
        <w:rPr>
          <w:rtl/>
        </w:rPr>
      </w:pPr>
    </w:p>
    <w:p w:rsidR="009411DF" w:rsidRDefault="009411DF" w:rsidP="009F7806">
      <w:pPr>
        <w:rPr>
          <w:rtl/>
        </w:rPr>
      </w:pPr>
    </w:p>
    <w:p w:rsidR="009411DF" w:rsidRPr="000561E8" w:rsidRDefault="009411DF" w:rsidP="009F7806">
      <w:pPr>
        <w:rPr>
          <w:rtl/>
        </w:rPr>
      </w:pPr>
    </w:p>
    <w:p w:rsidR="0068574E" w:rsidRDefault="0068574E" w:rsidP="009411DF">
      <w:pPr>
        <w:rPr>
          <w:rtl/>
        </w:rPr>
      </w:pPr>
      <w:r>
        <w:rPr>
          <w:noProof/>
          <w:lang w:bidi="ar-SA"/>
        </w:rPr>
        <w:drawing>
          <wp:inline distT="0" distB="0" distL="0" distR="0" wp14:anchorId="2A9B564F" wp14:editId="244ACE8C">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Pr>
                <w:rFonts w:cs="B Titr" w:hint="cs"/>
                <w:rtl/>
              </w:rPr>
              <w:t>تاریخ شروع قرارداد</w:t>
            </w:r>
            <w:r w:rsidRPr="00ED7A6D">
              <w:rPr>
                <w:rFonts w:cs="B Titr" w:hint="cs"/>
                <w:rtl/>
              </w:rPr>
              <w:t xml:space="preserve">:  </w:t>
            </w:r>
            <w:sdt>
              <w:sdtPr>
                <w:rPr>
                  <w:rFonts w:cs="B Yekan"/>
                  <w:rtl/>
                </w:rPr>
                <w:id w:val="1477566094"/>
                <w:placeholder>
                  <w:docPart w:val="F8365C2C45A24563815F02E6686B9321"/>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1[1]" w:storeItemID="{EA9239DC-5991-450B-AEAC-9B4B2F268EF3}"/>
                <w:text/>
              </w:sdtPr>
              <w:sdtEndPr/>
              <w:sdtContent>
                <w:r w:rsidRPr="00ED7A6D">
                  <w:rPr>
                    <w:color w:val="808080"/>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Pr>
                <w:rFonts w:cs="B Titr" w:hint="cs"/>
                <w:rtl/>
              </w:rPr>
              <w:t>تاریخ پایان قرارداد</w:t>
            </w:r>
            <w:r w:rsidRPr="00ED7A6D">
              <w:rPr>
                <w:rFonts w:cs="B Titr" w:hint="cs"/>
                <w:rtl/>
              </w:rPr>
              <w:t xml:space="preserve">:  </w:t>
            </w:r>
            <w:sdt>
              <w:sdtPr>
                <w:rPr>
                  <w:rFonts w:cs="B Yekan"/>
                  <w:rtl/>
                </w:rPr>
                <w:id w:val="1541008308"/>
                <w:placeholder>
                  <w:docPart w:val="C641F0A0EB924730842406E657AD091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ED7A6D">
                  <w:rPr>
                    <w:color w:val="808080"/>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sdt>
              <w:sdtPr>
                <w:rPr>
                  <w:rFonts w:cs="B Yekan"/>
                  <w:rtl/>
                </w:rPr>
                <w:id w:val="-732008206"/>
                <w:placeholder>
                  <w:docPart w:val="487923D358CF4CF9B35D9C4BA7D2A3D0"/>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68574E" w:rsidRPr="00ED7A6D" w:rsidTr="00092278">
        <w:trPr>
          <w:trHeight w:val="510"/>
          <w:jc w:val="center"/>
        </w:trPr>
        <w:tc>
          <w:tcPr>
            <w:tcW w:w="4441" w:type="dxa"/>
            <w:vAlign w:val="center"/>
          </w:tcPr>
          <w:p w:rsidR="0068574E" w:rsidRPr="00ED7A6D" w:rsidRDefault="0068574E" w:rsidP="00092278">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sdt>
              <w:sdtPr>
                <w:rPr>
                  <w:rFonts w:cs="B Yekan"/>
                  <w:rtl/>
                </w:rPr>
                <w:id w:val="439966646"/>
                <w:placeholder>
                  <w:docPart w:val="19D5D8626D6B4EAABB40482B82FFB5D0"/>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68574E" w:rsidRPr="00ED7A6D" w:rsidTr="00092278">
        <w:trPr>
          <w:trHeight w:val="510"/>
          <w:jc w:val="center"/>
        </w:trPr>
        <w:tc>
          <w:tcPr>
            <w:tcW w:w="4441" w:type="dxa"/>
            <w:vAlign w:val="center"/>
          </w:tcPr>
          <w:p w:rsidR="0068574E" w:rsidRPr="00533147" w:rsidRDefault="0068574E" w:rsidP="00092278">
            <w:pPr>
              <w:spacing w:after="0"/>
              <w:rPr>
                <w:rFonts w:cs="B Titr"/>
                <w:rtl/>
              </w:rPr>
            </w:pPr>
            <w:r w:rsidRPr="00533147">
              <w:rPr>
                <w:rFonts w:cs="B Titr" w:hint="cs"/>
                <w:rtl/>
              </w:rPr>
              <w:t>شماره رایانه ای قرارداد:</w:t>
            </w:r>
            <w:r w:rsidRPr="00533147">
              <w:rPr>
                <w:rFonts w:cs="B Yekan"/>
                <w:rtl/>
              </w:rPr>
              <w:t xml:space="preserve"> </w:t>
            </w:r>
            <w:sdt>
              <w:sdtPr>
                <w:rPr>
                  <w:rFonts w:cs="B Yekan"/>
                  <w:rtl/>
                </w:rPr>
                <w:id w:val="-37902629"/>
                <w:placeholder>
                  <w:docPart w:val="AF6099E4691A41B7B81D888CC3F0E2F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2[1]" w:storeItemID="{EA9239DC-5991-450B-AEAC-9B4B2F268EF3}"/>
                <w:text/>
              </w:sdtPr>
              <w:sdtEndPr/>
              <w:sdtContent>
                <w:r w:rsidRPr="00901FCE">
                  <w:rPr>
                    <w:rStyle w:val="PlaceholderText"/>
                  </w:rPr>
                  <w:t>Click here to enter text.</w:t>
                </w:r>
              </w:sdtContent>
            </w:sdt>
          </w:p>
        </w:tc>
      </w:tr>
    </w:tbl>
    <w:p w:rsidR="006335C2" w:rsidRPr="0068574E" w:rsidRDefault="0068574E" w:rsidP="0068574E">
      <w:pPr>
        <w:tabs>
          <w:tab w:val="left" w:pos="7661"/>
        </w:tabs>
        <w:rPr>
          <w:rtl/>
        </w:rPr>
        <w:sectPr w:rsidR="006335C2" w:rsidRPr="0068574E" w:rsidSect="006335C2">
          <w:pgSz w:w="11906" w:h="16838"/>
          <w:pgMar w:top="482" w:right="1440" w:bottom="794" w:left="1440" w:header="737" w:footer="0" w:gutter="0"/>
          <w:cols w:space="708"/>
          <w:titlePg/>
          <w:bidi/>
          <w:rtlGutter/>
          <w:docGrid w:linePitch="360"/>
        </w:sectPr>
      </w:pPr>
      <w:r>
        <w:rPr>
          <w:rtl/>
        </w:rPr>
        <w:tab/>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7C6126">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E736D0" w:rsidRPr="00E629E6" w:rsidRDefault="00E736D0" w:rsidP="00E736D0">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E736D0" w:rsidRPr="00E629E6" w:rsidRDefault="00E736D0" w:rsidP="00E736D0">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E736D0" w:rsidRPr="006003B9" w:rsidRDefault="00E736D0" w:rsidP="00E736D0">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spacing w:val="-10"/>
          <w:rtl/>
        </w:rPr>
        <w:t>1-2) عبارتست از</w:t>
      </w:r>
      <w:r w:rsidRPr="00713B12">
        <w:rPr>
          <w:rFonts w:ascii="Arial Black" w:hAnsi="Arial Black" w:cs="B Nazanin"/>
          <w:b/>
          <w:bCs/>
          <w:spacing w:val="-10"/>
          <w:rtl/>
        </w:rPr>
        <w:t xml:space="preserve"> اجاره تماميت از یک</w:t>
      </w:r>
      <w:r w:rsidRPr="00713B12">
        <w:rPr>
          <w:rFonts w:ascii="Arial Black" w:hAnsi="Arial Black" w:cs="B Nazanin" w:hint="cs"/>
          <w:b/>
          <w:bCs/>
          <w:spacing w:val="-10"/>
          <w:rtl/>
        </w:rPr>
        <w:t>...............................</w:t>
      </w:r>
      <w:r w:rsidRPr="00713B12">
        <w:rPr>
          <w:rFonts w:ascii="Arial Black" w:hAnsi="Arial Black" w:cs="B Nazanin"/>
          <w:b/>
          <w:bCs/>
          <w:spacing w:val="-10"/>
          <w:rtl/>
        </w:rPr>
        <w:t xml:space="preserve">    با حدود مشخصه  </w:t>
      </w:r>
      <w:r w:rsidRPr="00713B12">
        <w:rPr>
          <w:rFonts w:ascii="Arial Black" w:hAnsi="Arial Black" w:cs="B Nazanin" w:hint="cs"/>
          <w:b/>
          <w:bCs/>
          <w:rtl/>
        </w:rPr>
        <w:t>....................</w:t>
      </w:r>
      <w:r w:rsidRPr="00713B12">
        <w:rPr>
          <w:rFonts w:ascii="Arial Black" w:hAnsi="Arial Black" w:cs="B Nazanin"/>
          <w:b/>
          <w:bCs/>
          <w:rtl/>
        </w:rPr>
        <w:t xml:space="preserve">به مساحت  ..............مترمربع داراي پلاك...............  اصلي واقع در..........................................................................................که </w:t>
      </w:r>
      <w:r w:rsidRPr="00713B12">
        <w:rPr>
          <w:rFonts w:ascii="Arial Black" w:hAnsi="Arial Black" w:cs="B Nazanin" w:hint="cs"/>
          <w:b/>
          <w:bCs/>
          <w:rtl/>
        </w:rPr>
        <w:t xml:space="preserve">در کلیه ایام هفته (حتی ایام تعطیل) از ساعت ...... لغایت ...... </w:t>
      </w:r>
      <w:r w:rsidRPr="00713B12">
        <w:rPr>
          <w:rFonts w:ascii="Arial Black" w:hAnsi="Arial Black" w:cs="B Nazanin"/>
          <w:b/>
          <w:bCs/>
          <w:rtl/>
        </w:rPr>
        <w:t xml:space="preserve">اجاره داده مي شود.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2-2)</w:t>
      </w:r>
      <w:r w:rsidRPr="00713B12">
        <w:rPr>
          <w:rFonts w:ascii="Arial Black" w:hAnsi="Arial Black" w:cs="B Nazanin"/>
          <w:b/>
          <w:bCs/>
          <w:rtl/>
        </w:rPr>
        <w:t xml:space="preserve">تجهيزات و امكانات مورد اجاره </w:t>
      </w:r>
      <w:r w:rsidRPr="00713B12">
        <w:rPr>
          <w:rFonts w:ascii="Arial Black" w:hAnsi="Arial Black" w:cs="B Nazanin" w:hint="cs"/>
          <w:b/>
          <w:bCs/>
          <w:rtl/>
        </w:rPr>
        <w:t xml:space="preserve">که </w:t>
      </w:r>
      <w:r w:rsidRPr="00713B12">
        <w:rPr>
          <w:rFonts w:ascii="Arial Black" w:hAnsi="Arial Black" w:cs="B Nazanin"/>
          <w:b/>
          <w:bCs/>
          <w:rtl/>
        </w:rPr>
        <w:t xml:space="preserve">مطابق لیست </w:t>
      </w:r>
      <w:r w:rsidRPr="00713B12">
        <w:rPr>
          <w:rFonts w:ascii="Arial Black" w:hAnsi="Arial Black" w:cs="B Nazanin" w:hint="cs"/>
          <w:b/>
          <w:bCs/>
          <w:rtl/>
        </w:rPr>
        <w:t>و صورتجلسه پیوست قرارداد می باشد.</w:t>
      </w:r>
    </w:p>
    <w:p w:rsidR="00963ABF" w:rsidRPr="00713B12" w:rsidRDefault="00963ABF" w:rsidP="00963ABF">
      <w:pPr>
        <w:tabs>
          <w:tab w:val="left" w:pos="2962"/>
        </w:tabs>
        <w:spacing w:after="0" w:line="240" w:lineRule="auto"/>
        <w:ind w:left="-897" w:right="-709"/>
        <w:jc w:val="both"/>
        <w:rPr>
          <w:rFonts w:ascii="Arial Black" w:hAnsi="Arial Black" w:cs="B Nazanin"/>
          <w:b/>
          <w:bCs/>
          <w:rtl/>
        </w:rPr>
      </w:pPr>
      <w:r w:rsidRPr="00713B12">
        <w:rPr>
          <w:rFonts w:ascii="Arial Black" w:hAnsi="Arial Black" w:cs="B Nazanin" w:hint="cs"/>
          <w:b/>
          <w:bCs/>
          <w:rtl/>
        </w:rPr>
        <w:t>3-2)</w:t>
      </w:r>
      <w:r w:rsidRPr="00713B12">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4</w:t>
      </w:r>
      <w:r w:rsidRPr="00713B12">
        <w:rPr>
          <w:rFonts w:ascii="Arial Black" w:hAnsi="Arial Black" w:cs="B Nazanin"/>
          <w:b/>
          <w:bCs/>
          <w:rtl/>
        </w:rPr>
        <w:t>-</w:t>
      </w:r>
      <w:r w:rsidRPr="00713B12">
        <w:rPr>
          <w:rFonts w:ascii="Arial Black" w:hAnsi="Arial Black" w:cs="B Nazanin" w:hint="cs"/>
          <w:b/>
          <w:bCs/>
          <w:rtl/>
        </w:rPr>
        <w:t>2)</w:t>
      </w:r>
      <w:r w:rsidRPr="00713B12">
        <w:rPr>
          <w:rFonts w:ascii="Arial Black" w:hAnsi="Arial Black" w:cs="B Nazanin"/>
          <w:b/>
          <w:bCs/>
          <w:rtl/>
        </w:rPr>
        <w:t xml:space="preserve"> مورد اجاره صرفاً جهت </w:t>
      </w:r>
      <w:r w:rsidRPr="00713B12">
        <w:rPr>
          <w:rFonts w:cs="B Titr" w:hint="cs"/>
          <w:b/>
          <w:bCs/>
          <w:rtl/>
        </w:rPr>
        <w:t>طبخ و فروش فست فود ( پيتزا ، همبرگر و ... ) و كافي شاپ</w:t>
      </w:r>
      <w:r w:rsidRPr="00713B12">
        <w:rPr>
          <w:rFonts w:cs="B Nazanin" w:hint="cs"/>
          <w:b/>
          <w:bCs/>
          <w:rtl/>
        </w:rPr>
        <w:t xml:space="preserve"> </w:t>
      </w:r>
      <w:r w:rsidRPr="00713B12">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713B12">
        <w:rPr>
          <w:rFonts w:ascii="Arial Black" w:hAnsi="Arial Black" w:cs="B Nazanin" w:hint="cs"/>
          <w:b/>
          <w:bCs/>
          <w:rtl/>
        </w:rPr>
        <w:t xml:space="preserve"> ها </w:t>
      </w:r>
      <w:r w:rsidRPr="00713B12">
        <w:rPr>
          <w:rFonts w:ascii="Arial Black" w:hAnsi="Arial Black" w:cs="B Nazanin"/>
          <w:b/>
          <w:bCs/>
          <w:rtl/>
        </w:rPr>
        <w:t>حق فسخ قرارداد</w:t>
      </w:r>
      <w:r w:rsidRPr="00713B12">
        <w:rPr>
          <w:rFonts w:ascii="Arial Black" w:hAnsi="Arial Black" w:cs="B Nazanin" w:hint="cs"/>
          <w:b/>
          <w:bCs/>
          <w:rtl/>
        </w:rPr>
        <w:t xml:space="preserve"> و ضبط تضامین </w:t>
      </w:r>
      <w:r w:rsidRPr="00713B12">
        <w:rPr>
          <w:rFonts w:ascii="Arial Black" w:hAnsi="Arial Black" w:cs="B Nazanin"/>
          <w:b/>
          <w:bCs/>
          <w:rtl/>
        </w:rPr>
        <w:t xml:space="preserve"> را خواهد داشت. </w:t>
      </w:r>
    </w:p>
    <w:p w:rsidR="00963ABF" w:rsidRPr="00713B12" w:rsidRDefault="00963ABF" w:rsidP="00963ABF">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5-2) مستاجر موظف است با هزینه خود و با هماهنگی موجر ظرف مدت یک هفته از تاریخ تحویل ، نسبت به تجهیز اقدام نماید .</w:t>
      </w:r>
      <w:r w:rsidRPr="00713B12">
        <w:rPr>
          <w:rFonts w:cs="B Nazanin" w:hint="cs"/>
          <w:b/>
          <w:bCs/>
          <w:rtl/>
        </w:rPr>
        <w:t xml:space="preserve"> 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5F3F0D" w:rsidRDefault="005F3F0D" w:rsidP="005F3F0D">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5F3F0D" w:rsidRPr="00872551" w:rsidRDefault="005F3F0D" w:rsidP="005F3F0D">
      <w:pPr>
        <w:spacing w:after="0" w:line="240" w:lineRule="auto"/>
        <w:ind w:left="-897" w:right="-851"/>
        <w:jc w:val="lowKashida"/>
        <w:rPr>
          <w:rFonts w:cs="B Nazanin"/>
          <w:b/>
          <w:bCs/>
        </w:rPr>
      </w:pPr>
      <w:r>
        <w:rPr>
          <w:rFonts w:cs="B Nazanin" w:hint="cs"/>
          <w:b/>
          <w:bCs/>
          <w:rtl/>
        </w:rPr>
        <w:lastRenderedPageBreak/>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963ABF" w:rsidRPr="00963ABF" w:rsidRDefault="00963ABF" w:rsidP="00963ABF">
      <w:pPr>
        <w:spacing w:after="0" w:line="240" w:lineRule="auto"/>
        <w:ind w:left="-897" w:right="-851"/>
        <w:jc w:val="lowKashida"/>
        <w:rPr>
          <w:rFonts w:cs="B Nazanin"/>
          <w:b/>
          <w:bCs/>
          <w:sz w:val="21"/>
          <w:szCs w:val="21"/>
          <w:rtl/>
        </w:rPr>
      </w:pPr>
      <w:r w:rsidRPr="00963ABF">
        <w:rPr>
          <w:rFonts w:cs="B Nazanin" w:hint="cs"/>
          <w:b/>
          <w:bCs/>
          <w:sz w:val="21"/>
          <w:szCs w:val="21"/>
          <w:rtl/>
        </w:rPr>
        <w:t xml:space="preserve">1-6) با توجه به نياز محل واگذار شده به تجهیزات جهت راه اندازی و بهره برداری موضوع قرارداد ،  مستاجر موظف است با هزينه خود نسبت به تامين تجهيزات و وسايل مورد نياز جهت طبخ ، پذيرايي و ... ( با رعايت اصول بهداشتي ، ايمني و ... ) پس از هماهنگي و تائيد نماينده موجر اقدام نمايد. </w:t>
      </w:r>
      <w:r w:rsidRPr="00963ABF">
        <w:rPr>
          <w:rFonts w:cs="B Nazanin"/>
          <w:b/>
          <w:bCs/>
          <w:sz w:val="21"/>
          <w:szCs w:val="21"/>
          <w:rtl/>
        </w:rPr>
        <w:br/>
      </w:r>
      <w:r w:rsidRPr="00963ABF">
        <w:rPr>
          <w:rFonts w:cs="B Nazanin" w:hint="cs"/>
          <w:b/>
          <w:bCs/>
          <w:sz w:val="21"/>
          <w:szCs w:val="21"/>
          <w:rtl/>
        </w:rPr>
        <w:t>( زمان مورد نیاز جهت راه اندازی غرفه تاثیری در زمان شروع قرارداد و پرداخت اجاره بهاء نخواهد داشت ).</w:t>
      </w:r>
    </w:p>
    <w:p w:rsidR="00963ABF" w:rsidRPr="00713B12" w:rsidRDefault="00963ABF" w:rsidP="00963ABF">
      <w:pPr>
        <w:spacing w:after="0" w:line="240" w:lineRule="auto"/>
        <w:ind w:left="-897" w:right="-851"/>
        <w:jc w:val="lowKashida"/>
        <w:rPr>
          <w:rFonts w:cs="B Nazanin"/>
          <w:b/>
          <w:bCs/>
          <w:sz w:val="21"/>
          <w:szCs w:val="21"/>
          <w:rtl/>
        </w:rPr>
      </w:pPr>
      <w:r w:rsidRPr="00713B12">
        <w:rPr>
          <w:rFonts w:cs="B Nazanin" w:hint="cs"/>
          <w:b/>
          <w:bCs/>
          <w:sz w:val="21"/>
          <w:szCs w:val="21"/>
          <w:rtl/>
        </w:rPr>
        <w:t xml:space="preserve">2-6) فروش اقلام سایر غرفه ها توسط غرفه واگذار شده ممنوع می باشد و در صورت مشاهده علاوه بر جمع آوری موارد فوق الذکر ، مستاجر عندالزوم مشمول جریمه خواهد شد. لذا صرفاً با هماهنگی موجر ، مستاجر می تواند نسبت به فروش تعدادی از اقلام سایر غرفه ها اقدام نماید.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3-6) فروش محصولات دخانیات اکیداً ممنوع است.</w:t>
      </w:r>
    </w:p>
    <w:p w:rsidR="00963ABF" w:rsidRPr="00713B12" w:rsidRDefault="00963ABF" w:rsidP="00963ABF">
      <w:pPr>
        <w:spacing w:after="0" w:line="240" w:lineRule="auto"/>
        <w:ind w:left="-897" w:right="-851"/>
        <w:jc w:val="lowKashida"/>
        <w:rPr>
          <w:rFonts w:cs="B Titr"/>
          <w:b/>
          <w:bCs/>
          <w:u w:val="single"/>
          <w:rtl/>
        </w:rPr>
      </w:pPr>
      <w:r w:rsidRPr="00713B12">
        <w:rPr>
          <w:rFonts w:cs="B Titr" w:hint="cs"/>
          <w:b/>
          <w:bCs/>
          <w:u w:val="single"/>
          <w:rtl/>
        </w:rPr>
        <w:t>تجهیزات و امکانات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4-6) مستاجر موظف است نسبت به پاکیزگی محل غرفه و انبار و همچنین استقرار پالت از جنس مناسب (ترجيحا </w:t>
      </w:r>
      <w:proofErr w:type="spellStart"/>
      <w:r w:rsidRPr="00713B12">
        <w:rPr>
          <w:rFonts w:cs="B Nazanin"/>
          <w:b/>
          <w:bCs/>
        </w:rPr>
        <w:t>p.v.c</w:t>
      </w:r>
      <w:proofErr w:type="spellEnd"/>
      <w:r w:rsidRPr="00713B12">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5-6)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مستاجر خواهد بود.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6-6) مستاجر موظف به استفاده از صندوق فروش با قابليت ارائه فاكتور فروش با درج  قيمت و نام جنس به مشتري مي باشد.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7-6) مستاجر</w:t>
      </w:r>
      <w:r w:rsidRPr="00713B12">
        <w:rPr>
          <w:rFonts w:cs="B Nazanin"/>
          <w:b/>
          <w:bCs/>
          <w:rtl/>
        </w:rPr>
        <w:t xml:space="preserve"> م</w:t>
      </w:r>
      <w:r w:rsidRPr="00713B12">
        <w:rPr>
          <w:rFonts w:cs="B Nazanin" w:hint="cs"/>
          <w:b/>
          <w:bCs/>
          <w:rtl/>
        </w:rPr>
        <w:t>ی</w:t>
      </w:r>
      <w:r w:rsidRPr="00713B12">
        <w:rPr>
          <w:rFonts w:cs="B Nazanin"/>
          <w:b/>
          <w:bCs/>
          <w:rtl/>
        </w:rPr>
        <w:t xml:space="preserve"> با</w:t>
      </w:r>
      <w:r w:rsidRPr="00713B12">
        <w:rPr>
          <w:rFonts w:cs="B Nazanin" w:hint="cs"/>
          <w:b/>
          <w:bCs/>
          <w:rtl/>
        </w:rPr>
        <w:t>ی</w:t>
      </w:r>
      <w:r w:rsidRPr="00713B12">
        <w:rPr>
          <w:rFonts w:cs="B Nazanin" w:hint="eastAsia"/>
          <w:b/>
          <w:bCs/>
          <w:rtl/>
        </w:rPr>
        <w:t>ست</w:t>
      </w:r>
      <w:r w:rsidRPr="00713B12">
        <w:rPr>
          <w:rFonts w:cs="B Nazanin"/>
          <w:b/>
          <w:bCs/>
          <w:rtl/>
        </w:rPr>
        <w:t xml:space="preserve"> کل</w:t>
      </w:r>
      <w:r w:rsidRPr="00713B12">
        <w:rPr>
          <w:rFonts w:cs="B Nazanin" w:hint="cs"/>
          <w:b/>
          <w:bCs/>
          <w:rtl/>
        </w:rPr>
        <w:t>ی</w:t>
      </w:r>
      <w:r w:rsidRPr="00713B12">
        <w:rPr>
          <w:rFonts w:cs="B Nazanin" w:hint="eastAsia"/>
          <w:b/>
          <w:bCs/>
          <w:rtl/>
        </w:rPr>
        <w:t>ه</w:t>
      </w:r>
      <w:r w:rsidRPr="00713B12">
        <w:rPr>
          <w:rFonts w:cs="B Nazanin"/>
          <w:b/>
          <w:bCs/>
          <w:rtl/>
        </w:rPr>
        <w:t xml:space="preserve"> مواد غذا</w:t>
      </w:r>
      <w:r w:rsidRPr="00713B12">
        <w:rPr>
          <w:rFonts w:cs="B Nazanin" w:hint="cs"/>
          <w:b/>
          <w:bCs/>
          <w:rtl/>
        </w:rPr>
        <w:t>یی</w:t>
      </w:r>
      <w:r w:rsidRPr="00713B12">
        <w:rPr>
          <w:rFonts w:cs="B Nazanin"/>
          <w:b/>
          <w:bCs/>
          <w:rtl/>
        </w:rPr>
        <w:t xml:space="preserve"> فاسد شدن</w:t>
      </w:r>
      <w:r w:rsidRPr="00713B12">
        <w:rPr>
          <w:rFonts w:cs="B Nazanin" w:hint="cs"/>
          <w:b/>
          <w:bCs/>
          <w:rtl/>
        </w:rPr>
        <w:t>ی</w:t>
      </w:r>
      <w:r w:rsidRPr="00713B12">
        <w:rPr>
          <w:rFonts w:cs="B Nazanin"/>
          <w:b/>
          <w:bCs/>
          <w:rtl/>
        </w:rPr>
        <w:t xml:space="preserve"> را در </w:t>
      </w:r>
      <w:r w:rsidRPr="00713B12">
        <w:rPr>
          <w:rFonts w:cs="B Nazanin" w:hint="cs"/>
          <w:b/>
          <w:bCs/>
          <w:rtl/>
        </w:rPr>
        <w:t>ی</w:t>
      </w:r>
      <w:r w:rsidRPr="00713B12">
        <w:rPr>
          <w:rFonts w:cs="B Nazanin" w:hint="eastAsia"/>
          <w:b/>
          <w:bCs/>
          <w:rtl/>
        </w:rPr>
        <w:t>خچال</w:t>
      </w:r>
      <w:r w:rsidRPr="00713B12">
        <w:rPr>
          <w:rFonts w:cs="B Nazanin"/>
          <w:b/>
          <w:bCs/>
          <w:rtl/>
        </w:rPr>
        <w:t xml:space="preserve"> </w:t>
      </w:r>
      <w:r w:rsidRPr="00713B12">
        <w:rPr>
          <w:rFonts w:cs="B Nazanin" w:hint="cs"/>
          <w:b/>
          <w:bCs/>
          <w:rtl/>
        </w:rPr>
        <w:t>ی</w:t>
      </w:r>
      <w:r w:rsidRPr="00713B12">
        <w:rPr>
          <w:rFonts w:cs="B Nazanin" w:hint="eastAsia"/>
          <w:b/>
          <w:bCs/>
          <w:rtl/>
        </w:rPr>
        <w:t>ا</w:t>
      </w:r>
      <w:r w:rsidRPr="00713B12">
        <w:rPr>
          <w:rFonts w:cs="B Nazanin"/>
          <w:b/>
          <w:bCs/>
          <w:rtl/>
        </w:rPr>
        <w:t xml:space="preserve"> سردخانه استاندارد با عملكرد صحيح و مناسب نگهدار</w:t>
      </w:r>
      <w:r w:rsidRPr="00713B12">
        <w:rPr>
          <w:rFonts w:cs="B Nazanin" w:hint="cs"/>
          <w:b/>
          <w:bCs/>
          <w:rtl/>
        </w:rPr>
        <w:t>ی</w:t>
      </w:r>
      <w:r w:rsidRPr="00713B12">
        <w:rPr>
          <w:rFonts w:cs="B Nazanin"/>
          <w:b/>
          <w:bCs/>
          <w:rtl/>
        </w:rPr>
        <w:t xml:space="preserve"> </w:t>
      </w:r>
      <w:r w:rsidRPr="00713B12">
        <w:rPr>
          <w:rFonts w:cs="B Nazanin" w:hint="cs"/>
          <w:b/>
          <w:bCs/>
          <w:rtl/>
        </w:rPr>
        <w:t>نماید</w:t>
      </w:r>
      <w:r w:rsidRPr="00713B12">
        <w:rPr>
          <w:rFonts w:cs="B Nazanin"/>
          <w:b/>
          <w:bCs/>
          <w:rtl/>
        </w:rPr>
        <w:br/>
        <w:t>و</w:t>
      </w:r>
      <w:r w:rsidRPr="00713B12">
        <w:rPr>
          <w:rFonts w:cs="B Nazanin" w:hint="cs"/>
          <w:b/>
          <w:bCs/>
          <w:rtl/>
        </w:rPr>
        <w:t xml:space="preserve"> </w:t>
      </w:r>
      <w:r w:rsidRPr="00713B12">
        <w:rPr>
          <w:rFonts w:cs="B Nazanin"/>
          <w:b/>
          <w:bCs/>
          <w:rtl/>
        </w:rPr>
        <w:t>مبنا</w:t>
      </w:r>
      <w:r w:rsidRPr="00713B12">
        <w:rPr>
          <w:rFonts w:cs="B Nazanin" w:hint="cs"/>
          <w:b/>
          <w:bCs/>
          <w:rtl/>
        </w:rPr>
        <w:t>ی</w:t>
      </w:r>
      <w:r w:rsidRPr="00713B12">
        <w:rPr>
          <w:rFonts w:cs="B Nazanin"/>
          <w:b/>
          <w:bCs/>
          <w:rtl/>
        </w:rPr>
        <w:t xml:space="preserve"> نگهدار</w:t>
      </w:r>
      <w:r w:rsidRPr="00713B12">
        <w:rPr>
          <w:rFonts w:cs="B Nazanin" w:hint="cs"/>
          <w:b/>
          <w:bCs/>
          <w:rtl/>
        </w:rPr>
        <w:t>ی</w:t>
      </w:r>
      <w:r w:rsidRPr="00713B12">
        <w:rPr>
          <w:rFonts w:cs="B Nazanin"/>
          <w:b/>
          <w:bCs/>
          <w:rtl/>
        </w:rPr>
        <w:t xml:space="preserve"> آن تار</w:t>
      </w:r>
      <w:r w:rsidRPr="00713B12">
        <w:rPr>
          <w:rFonts w:cs="B Nazanin" w:hint="cs"/>
          <w:b/>
          <w:bCs/>
          <w:rtl/>
        </w:rPr>
        <w:t>ی</w:t>
      </w:r>
      <w:r w:rsidRPr="00713B12">
        <w:rPr>
          <w:rFonts w:cs="B Nazanin" w:hint="eastAsia"/>
          <w:b/>
          <w:bCs/>
          <w:rtl/>
        </w:rPr>
        <w:t>خ</w:t>
      </w:r>
      <w:r w:rsidRPr="00713B12">
        <w:rPr>
          <w:rFonts w:cs="B Nazanin"/>
          <w:b/>
          <w:bCs/>
          <w:rtl/>
        </w:rPr>
        <w:t xml:space="preserve"> تول</w:t>
      </w:r>
      <w:r w:rsidRPr="00713B12">
        <w:rPr>
          <w:rFonts w:cs="B Nazanin" w:hint="cs"/>
          <w:b/>
          <w:bCs/>
          <w:rtl/>
        </w:rPr>
        <w:t>ی</w:t>
      </w:r>
      <w:r w:rsidRPr="00713B12">
        <w:rPr>
          <w:rFonts w:cs="B Nazanin" w:hint="eastAsia"/>
          <w:b/>
          <w:bCs/>
          <w:rtl/>
        </w:rPr>
        <w:t>د</w:t>
      </w:r>
      <w:r w:rsidRPr="00713B12">
        <w:rPr>
          <w:rFonts w:cs="B Nazanin"/>
          <w:b/>
          <w:bCs/>
          <w:rtl/>
        </w:rPr>
        <w:t xml:space="preserve"> و انقضا و شرا</w:t>
      </w:r>
      <w:r w:rsidRPr="00713B12">
        <w:rPr>
          <w:rFonts w:cs="B Nazanin" w:hint="cs"/>
          <w:b/>
          <w:bCs/>
          <w:rtl/>
        </w:rPr>
        <w:t>ی</w:t>
      </w:r>
      <w:r w:rsidRPr="00713B12">
        <w:rPr>
          <w:rFonts w:cs="B Nazanin" w:hint="eastAsia"/>
          <w:b/>
          <w:bCs/>
          <w:rtl/>
        </w:rPr>
        <w:t>ط</w:t>
      </w:r>
      <w:r w:rsidRPr="00713B12">
        <w:rPr>
          <w:rFonts w:cs="B Nazanin"/>
          <w:b/>
          <w:bCs/>
          <w:rtl/>
        </w:rPr>
        <w:t xml:space="preserve"> استاندارد نگهدار</w:t>
      </w:r>
      <w:r w:rsidRPr="00713B12">
        <w:rPr>
          <w:rFonts w:cs="B Nazanin" w:hint="cs"/>
          <w:b/>
          <w:bCs/>
          <w:rtl/>
        </w:rPr>
        <w:t>ی</w:t>
      </w:r>
      <w:r w:rsidRPr="00713B12">
        <w:rPr>
          <w:rFonts w:cs="B Nazanin"/>
          <w:b/>
          <w:bCs/>
          <w:rtl/>
        </w:rPr>
        <w:t xml:space="preserve"> </w:t>
      </w:r>
      <w:r w:rsidRPr="00713B12">
        <w:rPr>
          <w:rFonts w:cs="B Nazanin" w:hint="cs"/>
          <w:b/>
          <w:bCs/>
          <w:rtl/>
        </w:rPr>
        <w:t xml:space="preserve">می </w:t>
      </w:r>
      <w:r w:rsidRPr="00713B12">
        <w:rPr>
          <w:rFonts w:cs="B Nazanin"/>
          <w:b/>
          <w:bCs/>
          <w:rtl/>
        </w:rPr>
        <w:t xml:space="preserve">باشد </w:t>
      </w:r>
      <w:r w:rsidRPr="00713B12">
        <w:rPr>
          <w:rFonts w:cs="B Nazanin" w:hint="cs"/>
          <w:b/>
          <w:bCs/>
          <w:rtl/>
        </w:rPr>
        <w:t>.</w:t>
      </w:r>
      <w:r w:rsidRPr="00713B12">
        <w:rPr>
          <w:rFonts w:cs="B Nazanin"/>
          <w:b/>
          <w:bCs/>
          <w:rtl/>
        </w:rPr>
        <w:t xml:space="preserve"> </w:t>
      </w:r>
      <w:r w:rsidRPr="00713B12">
        <w:rPr>
          <w:rFonts w:cs="B Nazanin" w:hint="cs"/>
          <w:b/>
          <w:bCs/>
          <w:rtl/>
        </w:rPr>
        <w:t xml:space="preserve">لذا مستاجر باید </w:t>
      </w:r>
      <w:r w:rsidRPr="00713B12">
        <w:rPr>
          <w:rFonts w:cs="B Nazanin"/>
          <w:b/>
          <w:bCs/>
          <w:rtl/>
        </w:rPr>
        <w:t xml:space="preserve">جهت كنترل فعاليت </w:t>
      </w:r>
      <w:r w:rsidRPr="00713B12">
        <w:rPr>
          <w:rFonts w:cs="B Nazanin" w:hint="cs"/>
          <w:b/>
          <w:bCs/>
          <w:rtl/>
        </w:rPr>
        <w:t>ی</w:t>
      </w:r>
      <w:r w:rsidRPr="00713B12">
        <w:rPr>
          <w:rFonts w:cs="B Nazanin" w:hint="eastAsia"/>
          <w:b/>
          <w:bCs/>
          <w:rtl/>
        </w:rPr>
        <w:t>خچال</w:t>
      </w:r>
      <w:r w:rsidRPr="00713B12">
        <w:rPr>
          <w:rFonts w:cs="B Nazanin"/>
          <w:b/>
          <w:bCs/>
          <w:rtl/>
        </w:rPr>
        <w:t xml:space="preserve"> </w:t>
      </w:r>
      <w:r w:rsidRPr="00713B12">
        <w:rPr>
          <w:rFonts w:cs="B Nazanin" w:hint="cs"/>
          <w:b/>
          <w:bCs/>
          <w:rtl/>
        </w:rPr>
        <w:t>ی</w:t>
      </w:r>
      <w:r w:rsidRPr="00713B12">
        <w:rPr>
          <w:rFonts w:cs="B Nazanin" w:hint="eastAsia"/>
          <w:b/>
          <w:bCs/>
          <w:rtl/>
        </w:rPr>
        <w:t>ا</w:t>
      </w:r>
      <w:r w:rsidRPr="00713B12">
        <w:rPr>
          <w:rFonts w:cs="B Nazanin"/>
          <w:b/>
          <w:bCs/>
          <w:rtl/>
        </w:rPr>
        <w:t xml:space="preserve"> سردخانه</w:t>
      </w:r>
      <w:r w:rsidRPr="00713B12">
        <w:rPr>
          <w:rFonts w:cs="B Nazanin" w:hint="cs"/>
          <w:b/>
          <w:bCs/>
          <w:rtl/>
        </w:rPr>
        <w:br/>
      </w:r>
      <w:r w:rsidRPr="00713B12">
        <w:rPr>
          <w:rFonts w:cs="B Nazanin"/>
          <w:b/>
          <w:bCs/>
          <w:rtl/>
        </w:rPr>
        <w:t xml:space="preserve">از دماسنج سالم و مورد تأييد واحد بهداشت </w:t>
      </w:r>
      <w:r w:rsidRPr="00713B12">
        <w:rPr>
          <w:rFonts w:cs="B Nazanin" w:hint="cs"/>
          <w:b/>
          <w:bCs/>
          <w:rtl/>
        </w:rPr>
        <w:t xml:space="preserve">موجر </w:t>
      </w:r>
      <w:r w:rsidRPr="00713B12">
        <w:rPr>
          <w:rFonts w:cs="B Nazanin"/>
          <w:b/>
          <w:bCs/>
          <w:rtl/>
        </w:rPr>
        <w:t>اس</w:t>
      </w:r>
      <w:r w:rsidRPr="00713B12">
        <w:rPr>
          <w:rFonts w:cs="B Nazanin" w:hint="eastAsia"/>
          <w:b/>
          <w:bCs/>
          <w:rtl/>
        </w:rPr>
        <w:t>تفاده</w:t>
      </w:r>
      <w:r w:rsidRPr="00713B12">
        <w:rPr>
          <w:rFonts w:cs="B Nazanin"/>
          <w:b/>
          <w:bCs/>
          <w:rtl/>
        </w:rPr>
        <w:t xml:space="preserve"> </w:t>
      </w:r>
      <w:r w:rsidRPr="00713B12">
        <w:rPr>
          <w:rFonts w:cs="B Nazanin" w:hint="cs"/>
          <w:b/>
          <w:bCs/>
          <w:rtl/>
        </w:rPr>
        <w:t>نماید</w:t>
      </w:r>
      <w:r w:rsidRPr="00713B12">
        <w:rPr>
          <w:rFonts w:cs="B Nazanin"/>
          <w:b/>
          <w:bCs/>
          <w:rtl/>
        </w:rPr>
        <w:t xml:space="preserve"> و از فساد </w:t>
      </w:r>
      <w:r w:rsidRPr="00713B12">
        <w:rPr>
          <w:rFonts w:cs="B Nazanin" w:hint="cs"/>
          <w:b/>
          <w:bCs/>
          <w:rtl/>
        </w:rPr>
        <w:t>ی</w:t>
      </w:r>
      <w:r w:rsidRPr="00713B12">
        <w:rPr>
          <w:rFonts w:cs="B Nazanin" w:hint="eastAsia"/>
          <w:b/>
          <w:bCs/>
          <w:rtl/>
        </w:rPr>
        <w:t>ا</w:t>
      </w:r>
      <w:r w:rsidRPr="00713B12">
        <w:rPr>
          <w:rFonts w:cs="B Nazanin"/>
          <w:b/>
          <w:bCs/>
          <w:rtl/>
        </w:rPr>
        <w:t xml:space="preserve"> تغ</w:t>
      </w:r>
      <w:r w:rsidRPr="00713B12">
        <w:rPr>
          <w:rFonts w:cs="B Nazanin" w:hint="cs"/>
          <w:b/>
          <w:bCs/>
          <w:rtl/>
        </w:rPr>
        <w:t>یی</w:t>
      </w:r>
      <w:r w:rsidRPr="00713B12">
        <w:rPr>
          <w:rFonts w:cs="B Nazanin" w:hint="eastAsia"/>
          <w:b/>
          <w:bCs/>
          <w:rtl/>
        </w:rPr>
        <w:t>ر</w:t>
      </w:r>
      <w:r w:rsidRPr="00713B12">
        <w:rPr>
          <w:rFonts w:cs="B Nazanin"/>
          <w:b/>
          <w:bCs/>
          <w:rtl/>
        </w:rPr>
        <w:t xml:space="preserve"> ک</w:t>
      </w:r>
      <w:r w:rsidRPr="00713B12">
        <w:rPr>
          <w:rFonts w:cs="B Nazanin" w:hint="cs"/>
          <w:b/>
          <w:bCs/>
          <w:rtl/>
        </w:rPr>
        <w:t>ی</w:t>
      </w:r>
      <w:r w:rsidRPr="00713B12">
        <w:rPr>
          <w:rFonts w:cs="B Nazanin" w:hint="eastAsia"/>
          <w:b/>
          <w:bCs/>
          <w:rtl/>
        </w:rPr>
        <w:t>ف</w:t>
      </w:r>
      <w:r w:rsidRPr="00713B12">
        <w:rPr>
          <w:rFonts w:cs="B Nazanin" w:hint="cs"/>
          <w:b/>
          <w:bCs/>
          <w:rtl/>
        </w:rPr>
        <w:t>ی</w:t>
      </w:r>
      <w:r w:rsidRPr="00713B12">
        <w:rPr>
          <w:rFonts w:cs="B Nazanin" w:hint="eastAsia"/>
          <w:b/>
          <w:bCs/>
          <w:rtl/>
        </w:rPr>
        <w:t>ت</w:t>
      </w:r>
      <w:r w:rsidRPr="00713B12">
        <w:rPr>
          <w:rFonts w:cs="B Nazanin"/>
          <w:b/>
          <w:bCs/>
          <w:rtl/>
        </w:rPr>
        <w:t xml:space="preserve"> مواد غذا</w:t>
      </w:r>
      <w:r w:rsidRPr="00713B12">
        <w:rPr>
          <w:rFonts w:cs="B Nazanin" w:hint="cs"/>
          <w:b/>
          <w:bCs/>
          <w:rtl/>
        </w:rPr>
        <w:t xml:space="preserve">یی </w:t>
      </w:r>
      <w:r w:rsidRPr="00713B12">
        <w:rPr>
          <w:rFonts w:cs="B Nazanin"/>
          <w:b/>
          <w:bCs/>
          <w:rtl/>
        </w:rPr>
        <w:t>جلوگ</w:t>
      </w:r>
      <w:r w:rsidRPr="00713B12">
        <w:rPr>
          <w:rFonts w:cs="B Nazanin" w:hint="cs"/>
          <w:b/>
          <w:bCs/>
          <w:rtl/>
        </w:rPr>
        <w:t>ی</w:t>
      </w:r>
      <w:r w:rsidRPr="00713B12">
        <w:rPr>
          <w:rFonts w:cs="B Nazanin" w:hint="eastAsia"/>
          <w:b/>
          <w:bCs/>
          <w:rtl/>
        </w:rPr>
        <w:t>ر</w:t>
      </w:r>
      <w:r w:rsidRPr="00713B12">
        <w:rPr>
          <w:rFonts w:cs="B Nazanin" w:hint="cs"/>
          <w:b/>
          <w:bCs/>
          <w:rtl/>
        </w:rPr>
        <w:t>ی</w:t>
      </w:r>
      <w:r w:rsidRPr="00713B12">
        <w:rPr>
          <w:rFonts w:cs="B Nazanin"/>
          <w:b/>
          <w:bCs/>
          <w:rtl/>
        </w:rPr>
        <w:t xml:space="preserve"> نما</w:t>
      </w:r>
      <w:r w:rsidRPr="00713B12">
        <w:rPr>
          <w:rFonts w:cs="B Nazanin" w:hint="cs"/>
          <w:b/>
          <w:bCs/>
          <w:rtl/>
        </w:rPr>
        <w:t>ی</w:t>
      </w:r>
      <w:r w:rsidRPr="00713B12">
        <w:rPr>
          <w:rFonts w:cs="B Nazanin" w:hint="eastAsia"/>
          <w:b/>
          <w:bCs/>
          <w:rtl/>
        </w:rPr>
        <w:t>د</w:t>
      </w:r>
      <w:r w:rsidRPr="00713B12">
        <w:rPr>
          <w:rFonts w:cs="B Nazanin"/>
          <w:b/>
          <w:bCs/>
          <w:rtl/>
        </w:rPr>
        <w:t>.</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1 : کلیه مواد غذایی فاسد شدنی و مواد غذایی که نیاز به نگهداری در یخچال را دارند ، می بایست با ماشین های مجهز به یخچال </w:t>
      </w:r>
      <w:r w:rsidRPr="00713B12">
        <w:rPr>
          <w:rFonts w:cs="B Nazanin"/>
          <w:b/>
          <w:bCs/>
          <w:rtl/>
        </w:rPr>
        <w:br/>
      </w:r>
      <w:r w:rsidRPr="00713B12">
        <w:rPr>
          <w:rFonts w:cs="B Nazanin" w:hint="cs"/>
          <w:b/>
          <w:bCs/>
          <w:rtl/>
        </w:rPr>
        <w:t>و دارای مجوز حمل و نقل از وزارت بهداشت تحویل غرفه گردد و از حمل به صورت های دیگر خودداری شود.</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963ABF" w:rsidRPr="00713B12" w:rsidRDefault="00963ABF" w:rsidP="00963ABF">
      <w:pPr>
        <w:spacing w:after="0" w:line="240" w:lineRule="auto"/>
        <w:ind w:left="-897" w:right="-851"/>
        <w:jc w:val="lowKashida"/>
        <w:rPr>
          <w:rFonts w:ascii="Times New Roman Bold" w:hAnsi="Times New Roman Bold" w:cs="B Nazanin"/>
          <w:b/>
          <w:bCs/>
          <w:spacing w:val="-2"/>
          <w:sz w:val="21"/>
          <w:szCs w:val="21"/>
        </w:rPr>
      </w:pPr>
      <w:r w:rsidRPr="00713B12">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4 : در صورت خرابی یخچال، فروش و عرضه کلیه محصولاتی که نیاز به نگهداری دریخچال دارند ممنوع می باشد. </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963ABF" w:rsidRPr="00713B12" w:rsidRDefault="00963ABF" w:rsidP="00963ABF">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lastRenderedPageBreak/>
        <w:t>8-6) استفاده از شیلنگ جهت پرکردن سماور ممنوع می باشد و می بایست توسط ظروف مناسب این موضوع صورت پذیرد.</w:t>
      </w:r>
    </w:p>
    <w:p w:rsidR="00963ABF" w:rsidRDefault="00963ABF" w:rsidP="00963ABF">
      <w:pPr>
        <w:spacing w:after="0" w:line="240" w:lineRule="auto"/>
        <w:ind w:left="-897" w:right="-851"/>
        <w:jc w:val="lowKashida"/>
        <w:rPr>
          <w:rFonts w:cs="B Nazanin"/>
          <w:b/>
          <w:bCs/>
          <w:rtl/>
        </w:rPr>
      </w:pPr>
      <w:r w:rsidRPr="00713B12">
        <w:rPr>
          <w:rFonts w:ascii="Times New Roman Bold" w:hAnsi="Times New Roman Bold" w:cs="B Nazanin" w:hint="cs"/>
          <w:b/>
          <w:bCs/>
          <w:spacing w:val="-2"/>
          <w:rtl/>
        </w:rPr>
        <w:t>9-6) مستاجر موظف است در ایام ماه مبارک رمضان ، با هماهنگی موجر نسبت به آماده سازی فضایی جهت سرو مواد غذایی با هزینه خود اقدام نماید</w:t>
      </w:r>
      <w:r w:rsidRPr="00713B12">
        <w:rPr>
          <w:rFonts w:cs="B Nazanin" w:hint="cs"/>
          <w:b/>
          <w:bCs/>
          <w:rtl/>
        </w:rPr>
        <w:t xml:space="preserve">.  </w:t>
      </w:r>
    </w:p>
    <w:p w:rsidR="005F3F0D" w:rsidRPr="00502505" w:rsidRDefault="005F3F0D" w:rsidP="005F3F0D">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Pr="00502505">
        <w:rPr>
          <w:rFonts w:cs="B Nazanin" w:hint="cs"/>
          <w:b/>
          <w:bCs/>
          <w:rtl/>
        </w:rPr>
        <w:t xml:space="preserve">  </w:t>
      </w:r>
    </w:p>
    <w:p w:rsidR="00963ABF" w:rsidRPr="00713B12" w:rsidRDefault="00963ABF" w:rsidP="00963ABF">
      <w:pPr>
        <w:spacing w:after="0" w:line="240" w:lineRule="auto"/>
        <w:ind w:left="-897" w:right="-851"/>
        <w:jc w:val="lowKashida"/>
        <w:rPr>
          <w:rFonts w:ascii="Arial Black" w:hAnsi="Arial Black" w:cs="B Titr"/>
          <w:b/>
          <w:bCs/>
          <w:rtl/>
        </w:rPr>
      </w:pPr>
      <w:r w:rsidRPr="00713B12">
        <w:rPr>
          <w:rFonts w:ascii="Arial Black" w:hAnsi="Arial Black" w:cs="B Titr" w:hint="cs"/>
          <w:b/>
          <w:bCs/>
          <w:rtl/>
        </w:rPr>
        <w:t xml:space="preserve">مالی : </w:t>
      </w:r>
    </w:p>
    <w:p w:rsidR="00963ABF" w:rsidRPr="00713B12" w:rsidRDefault="00963ABF" w:rsidP="00963ABF">
      <w:pPr>
        <w:spacing w:after="0" w:line="240" w:lineRule="auto"/>
        <w:ind w:left="-897" w:right="-851"/>
        <w:jc w:val="lowKashida"/>
        <w:rPr>
          <w:rFonts w:cs="B Nazanin"/>
          <w:b/>
          <w:bCs/>
        </w:rPr>
      </w:pPr>
      <w:r w:rsidRPr="00713B12">
        <w:rPr>
          <w:rFonts w:cs="B Nazanin" w:hint="cs"/>
          <w:b/>
          <w:bCs/>
          <w:rtl/>
        </w:rPr>
        <w:t>10-6) پرداخت کلیه کسور قانونی متعلق به قرارداد شامل بیمه، مالیات، عوارض و سایر موارد مربوطه به عهده مستاجر  می باشد.</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تبصره : پرداخت مالیات بر ارزش افزوده حاصل از فعالیت مستاجر  بر عهده وی می باشد .</w:t>
      </w:r>
    </w:p>
    <w:p w:rsidR="00963ABF" w:rsidRDefault="00963ABF" w:rsidP="00963ABF">
      <w:pPr>
        <w:spacing w:after="0" w:line="240" w:lineRule="auto"/>
        <w:ind w:left="-897" w:right="-709"/>
        <w:jc w:val="lowKashida"/>
        <w:rPr>
          <w:rFonts w:cs="B Nazanin"/>
          <w:b/>
          <w:bCs/>
          <w:noProof/>
          <w:rtl/>
        </w:rPr>
      </w:pPr>
      <w:r w:rsidRPr="00713B12">
        <w:rPr>
          <w:rFonts w:cs="B Nazanin" w:hint="cs"/>
          <w:b/>
          <w:bCs/>
          <w:noProof/>
          <w:rtl/>
        </w:rPr>
        <w:t>11-6)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5F3F0D" w:rsidRPr="00E437E4" w:rsidRDefault="00963ABF" w:rsidP="005F3F0D">
      <w:pPr>
        <w:spacing w:after="0" w:line="240" w:lineRule="auto"/>
        <w:ind w:left="-897" w:right="-851"/>
        <w:jc w:val="lowKashida"/>
        <w:rPr>
          <w:rFonts w:cs="B Nazanin"/>
          <w:b/>
          <w:bCs/>
          <w:rtl/>
        </w:rPr>
      </w:pPr>
      <w:r w:rsidRPr="00713B12">
        <w:rPr>
          <w:rFonts w:ascii="Arial Black" w:hAnsi="Arial Black" w:cs="B Nazanin" w:hint="cs"/>
          <w:b/>
          <w:bCs/>
          <w:rtl/>
        </w:rPr>
        <w:t>12-6)</w:t>
      </w:r>
      <w:r w:rsidRPr="00713B12">
        <w:rPr>
          <w:rFonts w:ascii="Arial Black" w:hAnsi="Arial Black" w:cs="B Nazanin"/>
          <w:b/>
          <w:bCs/>
          <w:rtl/>
        </w:rPr>
        <w:t xml:space="preserve"> </w:t>
      </w:r>
      <w:r w:rsidR="005F3F0D" w:rsidRPr="00E437E4">
        <w:rPr>
          <w:rFonts w:ascii="Arial Black" w:hAnsi="Arial Black" w:cs="B Nazanin" w:hint="cs"/>
          <w:b/>
          <w:bCs/>
          <w:rtl/>
        </w:rPr>
        <w:t xml:space="preserve">مستاجر موظف است به غیر از مبلغ اجاره بهاء ، ماهیانه مبلغ --------------- ریال را بابت </w:t>
      </w:r>
      <w:r w:rsidR="005F3F0D">
        <w:rPr>
          <w:rFonts w:ascii="Arial Black" w:hAnsi="Arial Black" w:cs="B Nazanin" w:hint="cs"/>
          <w:b/>
          <w:bCs/>
          <w:rtl/>
        </w:rPr>
        <w:t>قدرال</w:t>
      </w:r>
      <w:r w:rsidR="005F3F0D" w:rsidRPr="00E437E4">
        <w:rPr>
          <w:rFonts w:ascii="Arial Black" w:hAnsi="Arial Black" w:cs="B Nazanin" w:hint="cs"/>
          <w:b/>
          <w:bCs/>
          <w:rtl/>
        </w:rPr>
        <w:t xml:space="preserve">سهم </w:t>
      </w:r>
      <w:r w:rsidR="005F3F0D" w:rsidRPr="00E437E4">
        <w:rPr>
          <w:rFonts w:cs="B Nazanin" w:hint="cs"/>
          <w:b/>
          <w:bCs/>
          <w:rtl/>
        </w:rPr>
        <w:t>حامل های انرژی به حساب درآمدی موجر واریز نماید .</w:t>
      </w:r>
    </w:p>
    <w:p w:rsidR="005F3F0D" w:rsidRDefault="005F3F0D" w:rsidP="005F3F0D">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در صورت داشتن کنتور مجزا در انشعابات حامل های انرژی و </w:t>
      </w:r>
      <w:r>
        <w:rPr>
          <w:rFonts w:ascii="Arial Black" w:hAnsi="Arial Black" w:cs="B Nazanin" w:hint="cs"/>
          <w:b/>
          <w:bCs/>
          <w:rtl/>
        </w:rPr>
        <w:t>خ</w:t>
      </w:r>
      <w:r w:rsidRPr="00E437E4">
        <w:rPr>
          <w:rFonts w:ascii="Arial Black" w:hAnsi="Arial Black" w:cs="B Nazanin" w:hint="cs"/>
          <w:b/>
          <w:bCs/>
          <w:rtl/>
        </w:rPr>
        <w:t>ط مستقیم تلفن ثابت ، پرداخت بر عهده مستاجر خواهد بود.</w:t>
      </w:r>
      <w:r w:rsidRPr="00502505">
        <w:rPr>
          <w:rFonts w:ascii="Arial Black" w:hAnsi="Arial Black" w:cs="B Nazanin" w:hint="cs"/>
          <w:b/>
          <w:bCs/>
          <w:rtl/>
        </w:rPr>
        <w:t xml:space="preserve"> </w:t>
      </w:r>
    </w:p>
    <w:p w:rsidR="005F3F0D" w:rsidRPr="00E437E4" w:rsidRDefault="005F3F0D" w:rsidP="005F3F0D">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963ABF" w:rsidRPr="00713B12" w:rsidRDefault="00963ABF" w:rsidP="005F3F0D">
      <w:pPr>
        <w:spacing w:after="0" w:line="240" w:lineRule="auto"/>
        <w:ind w:left="-897" w:right="-851"/>
        <w:jc w:val="lowKashida"/>
        <w:rPr>
          <w:rFonts w:cs="B Nazanin"/>
          <w:b/>
          <w:bCs/>
          <w:rtl/>
        </w:rPr>
      </w:pPr>
      <w:r w:rsidRPr="00713B12">
        <w:rPr>
          <w:rFonts w:cs="B Nazanin" w:hint="cs"/>
          <w:b/>
          <w:bCs/>
          <w:rtl/>
        </w:rPr>
        <w:t xml:space="preserve">13-6) </w:t>
      </w:r>
      <w:r w:rsidRPr="00713B12">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713B12">
        <w:rPr>
          <w:rFonts w:cs="B Nazanin" w:hint="cs"/>
          <w:b/>
          <w:bCs/>
          <w:rtl/>
        </w:rPr>
        <w:t xml:space="preserve"> ارایه لیست بیمه کلیه کارکنان تحت پوشش خود اقدام نماید.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cs="B Nazanin" w:hint="cs"/>
          <w:b/>
          <w:bCs/>
          <w:rtl/>
        </w:rPr>
        <w:t xml:space="preserve">14-6) پرداخت </w:t>
      </w:r>
      <w:r w:rsidRPr="00713B12">
        <w:rPr>
          <w:rFonts w:ascii="Arial Black" w:hAnsi="Arial Black" w:cs="B Nazanin" w:hint="cs"/>
          <w:b/>
          <w:bCs/>
          <w:rtl/>
        </w:rPr>
        <w:t>کلیه هزینه ها جهت استفاده از عین محل مورد اجاره و اجرای مفاد قرارداد به عهده مستاجر  می باشد.</w:t>
      </w:r>
    </w:p>
    <w:p w:rsidR="00963ABF" w:rsidRPr="00713B12" w:rsidRDefault="00963ABF" w:rsidP="00963ABF">
      <w:pPr>
        <w:tabs>
          <w:tab w:val="left" w:pos="334"/>
          <w:tab w:val="left" w:pos="1518"/>
        </w:tabs>
        <w:spacing w:after="0" w:line="240" w:lineRule="auto"/>
        <w:ind w:left="-897" w:right="-851"/>
        <w:jc w:val="both"/>
        <w:rPr>
          <w:rFonts w:cs="B Nazanin"/>
          <w:b/>
          <w:bCs/>
          <w:rtl/>
        </w:rPr>
      </w:pPr>
      <w:r w:rsidRPr="00713B12">
        <w:rPr>
          <w:rFonts w:cs="B Nazanin" w:hint="cs"/>
          <w:b/>
          <w:bCs/>
          <w:rtl/>
        </w:rPr>
        <w:t xml:space="preserve">15-6)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16</w:t>
      </w:r>
      <w:r w:rsidRPr="00713B12">
        <w:rPr>
          <w:rFonts w:ascii="Arial Black" w:hAnsi="Arial Black" w:cs="B Nazanin"/>
          <w:b/>
          <w:bCs/>
          <w:rtl/>
        </w:rPr>
        <w:t>-</w:t>
      </w:r>
      <w:r w:rsidRPr="00713B12">
        <w:rPr>
          <w:rFonts w:ascii="Arial Black" w:hAnsi="Arial Black" w:cs="B Nazanin" w:hint="cs"/>
          <w:b/>
          <w:bCs/>
          <w:rtl/>
        </w:rPr>
        <w:t xml:space="preserve">6)طرفین </w:t>
      </w:r>
      <w:r w:rsidRPr="00713B12">
        <w:rPr>
          <w:rFonts w:ascii="Arial Black" w:hAnsi="Arial Black" w:cs="B Nazanin"/>
          <w:b/>
          <w:bCs/>
          <w:rtl/>
        </w:rPr>
        <w:t xml:space="preserve">اظهار و اقرار مي دارند كه هيچ مبلغي به عنوان سرقفلي، حق كسب و پيشه يا تجارت یا هر عنوان پیش بینی نشده دیگری  </w:t>
      </w:r>
      <w:r w:rsidRPr="00713B12">
        <w:rPr>
          <w:rFonts w:ascii="Arial Black" w:hAnsi="Arial Black" w:cs="B Nazanin"/>
          <w:b/>
          <w:bCs/>
          <w:rtl/>
        </w:rPr>
        <w:b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713B12">
        <w:rPr>
          <w:rFonts w:ascii="Arial Black" w:hAnsi="Arial Black" w:cs="B Nazanin" w:hint="cs"/>
          <w:b/>
          <w:bCs/>
          <w:rtl/>
        </w:rPr>
        <w:t xml:space="preserve">مستاجر  </w:t>
      </w:r>
      <w:r w:rsidRPr="00713B12">
        <w:rPr>
          <w:rFonts w:ascii="Arial Black" w:hAnsi="Arial Black" w:cs="B Nazanin"/>
          <w:b/>
          <w:bCs/>
          <w:rtl/>
        </w:rPr>
        <w:t>هر گونه ادعايي</w:t>
      </w:r>
      <w:r w:rsidR="00BB7005">
        <w:rPr>
          <w:rFonts w:ascii="Arial Black" w:hAnsi="Arial Black" w:cs="B Nazanin"/>
          <w:b/>
          <w:bCs/>
          <w:rtl/>
        </w:rPr>
        <w:t xml:space="preserve"> در خصوص سرقفلي، حقوق صنفي و...</w:t>
      </w:r>
      <w:r w:rsidR="00BB7005">
        <w:rPr>
          <w:rFonts w:ascii="Arial Black" w:hAnsi="Arial Black" w:cs="B Nazanin" w:hint="cs"/>
          <w:b/>
          <w:bCs/>
          <w:rtl/>
        </w:rPr>
        <w:t xml:space="preserve"> </w:t>
      </w:r>
      <w:r w:rsidRPr="00713B12">
        <w:rPr>
          <w:rFonts w:ascii="Arial Black" w:hAnsi="Arial Black" w:cs="B Nazanin"/>
          <w:b/>
          <w:bCs/>
          <w:rtl/>
        </w:rPr>
        <w:t>را ضمن عقد لازم</w:t>
      </w:r>
      <w:r w:rsidRPr="00713B12">
        <w:rPr>
          <w:rFonts w:ascii="Arial Black" w:hAnsi="Arial Black" w:cs="B Nazanin" w:hint="cs"/>
          <w:b/>
          <w:bCs/>
          <w:rtl/>
        </w:rPr>
        <w:t xml:space="preserve"> حاضر </w:t>
      </w:r>
      <w:r w:rsidRPr="00713B12">
        <w:rPr>
          <w:rFonts w:ascii="Arial Black" w:hAnsi="Arial Black" w:cs="B Nazanin"/>
          <w:b/>
          <w:bCs/>
          <w:rtl/>
        </w:rPr>
        <w:t>از خود ساقط نمود</w:t>
      </w:r>
      <w:r w:rsidRPr="00713B12">
        <w:rPr>
          <w:rFonts w:ascii="Arial Black" w:hAnsi="Arial Black" w:cs="B Nazanin" w:hint="cs"/>
          <w:b/>
          <w:bCs/>
          <w:rtl/>
        </w:rPr>
        <w:t>.</w:t>
      </w:r>
      <w:r w:rsidRPr="00713B12">
        <w:rPr>
          <w:rFonts w:ascii="Arial Black" w:hAnsi="Arial Black" w:cs="B Nazanin"/>
          <w:b/>
          <w:bCs/>
          <w:rtl/>
        </w:rPr>
        <w:t xml:space="preserve"> (تضمين تخليه از اين ماده مستثن</w:t>
      </w:r>
      <w:r w:rsidRPr="00713B12">
        <w:rPr>
          <w:rFonts w:ascii="Arial Black" w:hAnsi="Arial Black" w:cs="B Nazanin" w:hint="cs"/>
          <w:b/>
          <w:bCs/>
          <w:rtl/>
        </w:rPr>
        <w:t>ی</w:t>
      </w:r>
      <w:r w:rsidRPr="00713B12">
        <w:rPr>
          <w:rFonts w:ascii="Arial Black" w:hAnsi="Arial Black" w:cs="B Nazanin"/>
          <w:b/>
          <w:bCs/>
          <w:rtl/>
        </w:rPr>
        <w:t xml:space="preserve"> مي باشد)</w:t>
      </w:r>
    </w:p>
    <w:p w:rsidR="00963ABF" w:rsidRPr="00713B12" w:rsidRDefault="00963ABF" w:rsidP="00963ABF">
      <w:pPr>
        <w:spacing w:after="0" w:line="240" w:lineRule="auto"/>
        <w:ind w:left="-897" w:right="-851"/>
        <w:jc w:val="lowKashida"/>
        <w:rPr>
          <w:rFonts w:ascii="Arial Black" w:hAnsi="Arial Black" w:cs="B Nazanin"/>
          <w:b/>
          <w:bCs/>
          <w:rtl/>
        </w:rPr>
      </w:pPr>
      <w:r w:rsidRPr="00713B12">
        <w:rPr>
          <w:rFonts w:cs="B Nazanin" w:hint="cs"/>
          <w:b/>
          <w:bCs/>
          <w:rtl/>
        </w:rPr>
        <w:t>17-6)</w:t>
      </w:r>
      <w:r w:rsidRPr="00713B12">
        <w:rPr>
          <w:rFonts w:ascii="Arial Black" w:hAnsi="Arial Black" w:cs="B Nazanin"/>
          <w:b/>
          <w:bCs/>
          <w:rtl/>
        </w:rPr>
        <w:t xml:space="preserve"> مستاجر مي تواند ضمن اطلاع به موجر و در صورت موافقت او ت</w:t>
      </w:r>
      <w:r w:rsidRPr="00713B12">
        <w:rPr>
          <w:rFonts w:ascii="Arial Black" w:hAnsi="Arial Black" w:cs="B Nazanin" w:hint="cs"/>
          <w:b/>
          <w:bCs/>
          <w:rtl/>
        </w:rPr>
        <w:t>عم</w:t>
      </w:r>
      <w:r w:rsidRPr="00713B12">
        <w:rPr>
          <w:rFonts w:ascii="Arial Black" w:hAnsi="Arial Black" w:cs="B Nazanin"/>
          <w:b/>
          <w:bCs/>
          <w:rtl/>
        </w:rPr>
        <w:t>يرات</w:t>
      </w:r>
      <w:r w:rsidRPr="00713B12">
        <w:rPr>
          <w:rFonts w:ascii="Arial Black" w:hAnsi="Arial Black" w:cs="B Nazanin" w:hint="cs"/>
          <w:b/>
          <w:bCs/>
          <w:rtl/>
        </w:rPr>
        <w:t xml:space="preserve"> جزیی </w:t>
      </w:r>
      <w:r w:rsidRPr="00713B12">
        <w:rPr>
          <w:rFonts w:ascii="Arial Black" w:hAnsi="Arial Black" w:cs="B Nazanin"/>
          <w:b/>
          <w:bCs/>
          <w:rtl/>
        </w:rPr>
        <w:t>را كه براي استفاده بهينه از مورد اجاره نياز باشد انجام دهد</w:t>
      </w:r>
      <w:r w:rsidRPr="00713B12">
        <w:rPr>
          <w:rFonts w:ascii="Arial Black" w:hAnsi="Arial Black" w:cs="B Nazanin" w:hint="cs"/>
          <w:b/>
          <w:bCs/>
          <w:rtl/>
        </w:rPr>
        <w:t xml:space="preserve"> و پرداخت کلیه هزینه های این تعمیرات به عهده </w:t>
      </w:r>
      <w:r w:rsidRPr="00713B12">
        <w:rPr>
          <w:rFonts w:ascii="Arial Black" w:hAnsi="Arial Black" w:cs="B Nazanin"/>
          <w:b/>
          <w:bCs/>
          <w:rtl/>
        </w:rPr>
        <w:t xml:space="preserve">مستاجر </w:t>
      </w:r>
      <w:r w:rsidRPr="00713B12">
        <w:rPr>
          <w:rFonts w:ascii="Arial Black" w:hAnsi="Arial Black" w:cs="B Nazanin" w:hint="cs"/>
          <w:b/>
          <w:bCs/>
          <w:rtl/>
        </w:rPr>
        <w:t xml:space="preserve"> است و در پایان مدت یا در صورت خاتمه یا فسخ قرارداد نمی تواند بابت آن ادعایی نماید.</w:t>
      </w:r>
    </w:p>
    <w:p w:rsidR="00963ABF" w:rsidRPr="00713B12" w:rsidRDefault="00963ABF" w:rsidP="00963ABF">
      <w:pPr>
        <w:spacing w:after="0" w:line="240" w:lineRule="auto"/>
        <w:ind w:left="-897" w:right="-851"/>
        <w:jc w:val="lowKashida"/>
        <w:rPr>
          <w:rFonts w:cs="B Titr"/>
          <w:b/>
          <w:bCs/>
          <w:rtl/>
        </w:rPr>
      </w:pPr>
      <w:r w:rsidRPr="00713B12">
        <w:rPr>
          <w:rFonts w:cs="B Titr" w:hint="cs"/>
          <w:b/>
          <w:bCs/>
          <w:rtl/>
        </w:rPr>
        <w:t xml:space="preserve">پرسنلی :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18-6)مستاجر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w:t>
      </w:r>
      <w:r w:rsidRPr="00713B12">
        <w:rPr>
          <w:rFonts w:cs="B Nazanin" w:hint="cs"/>
          <w:b/>
          <w:bCs/>
          <w:rtl/>
        </w:rPr>
        <w:lastRenderedPageBreak/>
        <w:t xml:space="preserve">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19-6) در صورت اعلام نظر مدیریت های پیشگفت مبنی بر عدم موافقت ادامه خدمت هر یک از نیروها و یا در صورت رضايت نداشتن </w:t>
      </w:r>
      <w:r w:rsidRPr="00713B12">
        <w:rPr>
          <w:rFonts w:cs="B Nazanin"/>
          <w:b/>
          <w:bCs/>
          <w:rtl/>
        </w:rPr>
        <w:br/>
      </w:r>
      <w:r w:rsidRPr="00713B12">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20-6)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21-6) مستاجر  متعهد است جهت ارتباط و ایجاد تعامل اداري و اجرايي با واحد موجر ، يک نفر نماينده تام الاختيار را به واحد موجر معرفي نماید .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1: كليه هزينه های بكارگيري نماینده از جمله بیمه ، حقوق و مزایا و ... بر عهده مستاجر  مي باشد. </w:t>
      </w:r>
    </w:p>
    <w:p w:rsidR="00963ABF" w:rsidRPr="00713B12" w:rsidRDefault="00963ABF" w:rsidP="00963ABF">
      <w:pPr>
        <w:spacing w:after="0" w:line="240" w:lineRule="auto"/>
        <w:ind w:left="-897" w:right="-851"/>
        <w:jc w:val="lowKashida"/>
        <w:rPr>
          <w:rFonts w:cs="B Nazanin"/>
          <w:b/>
          <w:bCs/>
          <w:rtl/>
        </w:rPr>
      </w:pPr>
      <w:r w:rsidRPr="00713B12">
        <w:rPr>
          <w:rFonts w:cs="B Nazanin" w:hint="cs"/>
          <w:b/>
          <w:bCs/>
          <w:rtl/>
        </w:rPr>
        <w:t xml:space="preserve">تبصره 2 : ساعت کار نماینده مستاجر  بر اساس برنامه تنظیمی مورد تایید موجر می باشد. </w:t>
      </w:r>
    </w:p>
    <w:p w:rsidR="00963ABF" w:rsidRPr="00713B12" w:rsidRDefault="00963ABF" w:rsidP="00963ABF">
      <w:pPr>
        <w:spacing w:after="0" w:line="240" w:lineRule="auto"/>
        <w:ind w:left="-897" w:right="-851"/>
        <w:jc w:val="both"/>
        <w:rPr>
          <w:rFonts w:cs="B Nazanin"/>
          <w:b/>
          <w:bCs/>
          <w:rtl/>
        </w:rPr>
      </w:pPr>
      <w:r w:rsidRPr="00713B12">
        <w:rPr>
          <w:rFonts w:cs="B Nazanin" w:hint="cs"/>
          <w:b/>
          <w:bCs/>
          <w:rtl/>
        </w:rPr>
        <w:t xml:space="preserve">22-6)افزايش قانوني توسط اداره كار و امور اجتماعي در مبلغ قرارداد </w:t>
      </w:r>
      <w:r w:rsidRPr="00713B12">
        <w:rPr>
          <w:rFonts w:cs="B Titr" w:hint="cs"/>
          <w:b/>
          <w:bCs/>
          <w:rtl/>
        </w:rPr>
        <w:t>اعمال نخواهد شد</w:t>
      </w:r>
      <w:r w:rsidRPr="00713B12">
        <w:rPr>
          <w:rFonts w:cs="B Nazanin" w:hint="cs"/>
          <w:b/>
          <w:bCs/>
          <w:rtl/>
        </w:rPr>
        <w:t xml:space="preserve"> و مستاجر  موظف به پيش بيني افزايش کلیه</w:t>
      </w:r>
      <w:r w:rsidRPr="00713B12">
        <w:rPr>
          <w:rFonts w:cs="B Nazanin"/>
          <w:b/>
          <w:bCs/>
          <w:rtl/>
        </w:rPr>
        <w:br/>
      </w:r>
      <w:r w:rsidRPr="00713B12">
        <w:rPr>
          <w:rFonts w:cs="B Nazanin" w:hint="cs"/>
          <w:b/>
          <w:bCs/>
          <w:rtl/>
        </w:rPr>
        <w:t>هزینه های مرتبط با شرایط واگذاری و رعايت قانون كار و تأمين اجتماعي با پرسنل خود در طول مدت قرارداد مي باشد .</w:t>
      </w:r>
    </w:p>
    <w:p w:rsidR="00963ABF" w:rsidRPr="00713B12" w:rsidRDefault="00963ABF" w:rsidP="00BB7005">
      <w:pPr>
        <w:spacing w:after="0" w:line="240" w:lineRule="auto"/>
        <w:ind w:left="-897" w:right="-851"/>
        <w:jc w:val="both"/>
        <w:rPr>
          <w:rFonts w:cs="B Nazanin"/>
          <w:b/>
          <w:bCs/>
          <w:rtl/>
        </w:rPr>
      </w:pPr>
      <w:r w:rsidRPr="00713B12">
        <w:rPr>
          <w:rFonts w:cs="B Nazanin" w:hint="cs"/>
          <w:b/>
          <w:bCs/>
          <w:rtl/>
        </w:rPr>
        <w:t>23-6)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تبصره : رعايت منشور اخلاقي پرسنل و مستاجر  به شرح زير بعهده مستاجر  مي باشد . </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الف </w:t>
      </w:r>
      <w:r w:rsidRPr="00713B12">
        <w:rPr>
          <w:rFonts w:cs="B Lotus" w:hint="cs"/>
          <w:b/>
          <w:bCs/>
          <w:rtl/>
        </w:rPr>
        <w:t>–</w:t>
      </w:r>
      <w:r w:rsidRPr="00713B12">
        <w:rPr>
          <w:rFonts w:cs="B Nazanin" w:hint="cs"/>
          <w:b/>
          <w:bCs/>
          <w:rtl/>
        </w:rPr>
        <w:t xml:space="preserve">در ارتباط با همکاري با ارباب رجوع وقت شناسي ، خوش رويي ، متانت ، ادب و نزاکت را رعايت نمايد . </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ب </w:t>
      </w:r>
      <w:r w:rsidRPr="00713B12">
        <w:rPr>
          <w:rFonts w:cs="B Lotus" w:hint="cs"/>
          <w:b/>
          <w:bCs/>
          <w:rtl/>
        </w:rPr>
        <w:t>–</w:t>
      </w:r>
      <w:r w:rsidRPr="00713B12">
        <w:rPr>
          <w:rFonts w:cs="B Nazanin" w:hint="cs"/>
          <w:b/>
          <w:bCs/>
          <w:rtl/>
        </w:rPr>
        <w:t xml:space="preserve"> از استعمال دخانيات در محيط کار پرهيز نمايد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ج </w:t>
      </w:r>
      <w:r w:rsidRPr="00713B12">
        <w:rPr>
          <w:rFonts w:cs="B Lotus" w:hint="cs"/>
          <w:b/>
          <w:bCs/>
          <w:rtl/>
        </w:rPr>
        <w:t>–</w:t>
      </w:r>
      <w:r w:rsidRPr="00713B12">
        <w:rPr>
          <w:rFonts w:cs="B Nazanin" w:hint="cs"/>
          <w:b/>
          <w:bCs/>
          <w:rtl/>
        </w:rPr>
        <w:t xml:space="preserve"> رعايت نظم و انضباط آراستگي ظاهري ، پوشش مناسب در حين کار براي پرسنل خود الزامي است.</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د) رعايت نظام هاي جاري دانشگاه،حفظ اسرار و رعایت نكات ايمني محل کار الزامی است.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ح </w:t>
      </w:r>
      <w:r w:rsidRPr="00713B12">
        <w:rPr>
          <w:rFonts w:ascii="Sakkal Majalla" w:hAnsi="Sakkal Majalla" w:cs="Sakkal Majalla" w:hint="cs"/>
          <w:b/>
          <w:bCs/>
          <w:rtl/>
        </w:rPr>
        <w:t>–</w:t>
      </w:r>
      <w:r w:rsidRPr="00713B12">
        <w:rPr>
          <w:rFonts w:cs="B Nazanin" w:hint="cs"/>
          <w:b/>
          <w:bCs/>
          <w:rtl/>
        </w:rPr>
        <w:t xml:space="preserve"> رعایت کرامت اخلاقي و رفتاري مناسب با شؤون اسلامي الزامی است.</w:t>
      </w:r>
    </w:p>
    <w:p w:rsidR="00BB7005" w:rsidRPr="00713B12" w:rsidRDefault="00BB7005" w:rsidP="00BB7005">
      <w:pPr>
        <w:spacing w:after="0" w:line="240" w:lineRule="auto"/>
        <w:ind w:left="-897" w:right="-851"/>
        <w:jc w:val="lowKashida"/>
        <w:rPr>
          <w:rFonts w:cs="B Nazanin"/>
          <w:b/>
          <w:bCs/>
        </w:rPr>
      </w:pPr>
      <w:r w:rsidRPr="00713B12">
        <w:rPr>
          <w:rFonts w:cs="B Nazanin" w:hint="cs"/>
          <w:b/>
          <w:bCs/>
          <w:rtl/>
        </w:rPr>
        <w:t xml:space="preserve">24-6)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25-6) از آن جايي كه پرسنل مستاجر  در محيط موجر فعاليت مي نمايند ، باید تابع قوانين و مقررات جاري واحد موجر باشند.</w:t>
      </w:r>
    </w:p>
    <w:p w:rsidR="00BB7005" w:rsidRPr="00713B12" w:rsidRDefault="00BB7005" w:rsidP="00BB7005">
      <w:pPr>
        <w:spacing w:after="0" w:line="240" w:lineRule="auto"/>
        <w:ind w:left="-897" w:right="-851"/>
        <w:jc w:val="lowKashida"/>
        <w:rPr>
          <w:rFonts w:cs="B Titr"/>
          <w:b/>
          <w:bCs/>
          <w:rtl/>
        </w:rPr>
      </w:pPr>
      <w:r w:rsidRPr="00713B12">
        <w:rPr>
          <w:rFonts w:cs="B Nazanin" w:hint="cs"/>
          <w:b/>
          <w:bCs/>
          <w:rtl/>
        </w:rPr>
        <w:t>26-6)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27-6) </w:t>
      </w:r>
      <w:r w:rsidRPr="00713B12">
        <w:rPr>
          <w:rFonts w:ascii="Arial Black" w:hAnsi="Arial Black" w:cs="B Nazanin"/>
          <w:b/>
          <w:bCs/>
          <w:rtl/>
        </w:rPr>
        <w:t xml:space="preserve">مستاجر </w:t>
      </w:r>
      <w:r w:rsidRPr="00713B12">
        <w:rPr>
          <w:rFonts w:ascii="Arial Black" w:hAnsi="Arial Black" w:cs="B Nazanin" w:hint="cs"/>
          <w:b/>
          <w:bCs/>
          <w:rtl/>
        </w:rPr>
        <w:t>با هزینه خود ،</w:t>
      </w:r>
      <w:r w:rsidRPr="00713B12">
        <w:rPr>
          <w:rFonts w:cs="B Nazanin" w:hint="cs"/>
          <w:b/>
          <w:bCs/>
          <w:rtl/>
        </w:rPr>
        <w:t xml:space="preserve"> موظف به آموزش لازم در خصوص شرح وظایف محوله به پرسنل خود می باشد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28-6)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lastRenderedPageBreak/>
        <w:t>تبصره 2 : اطلاعات ثبت شده در سامانه موصوف ، بدون تایید مسئولین امور عمومی و کارگزینی واحد موجر فاقد ارزش می باشد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 xml:space="preserve">تبصره 3 : مسئول پیگیری حسن انجام موارد پیشگفت ، مدیر واحد موجر می باشد. </w:t>
      </w:r>
    </w:p>
    <w:p w:rsidR="00BB7005" w:rsidRPr="00713B12" w:rsidRDefault="00BB7005" w:rsidP="00BB7005">
      <w:pPr>
        <w:spacing w:after="0" w:line="240" w:lineRule="auto"/>
        <w:ind w:left="-897" w:right="-851"/>
        <w:jc w:val="lowKashida"/>
        <w:rPr>
          <w:rFonts w:cs="B Titr"/>
          <w:b/>
          <w:bCs/>
          <w:rtl/>
        </w:rPr>
      </w:pPr>
      <w:r w:rsidRPr="00713B12">
        <w:rPr>
          <w:rFonts w:cs="B Titr" w:hint="cs"/>
          <w:b/>
          <w:bCs/>
          <w:rtl/>
        </w:rPr>
        <w:t>حقوقی :</w:t>
      </w:r>
    </w:p>
    <w:p w:rsidR="00BB7005" w:rsidRPr="00713B12" w:rsidRDefault="00BB7005" w:rsidP="00BB7005">
      <w:pPr>
        <w:spacing w:after="0" w:line="240" w:lineRule="auto"/>
        <w:ind w:left="-897" w:right="-851"/>
        <w:jc w:val="lowKashida"/>
        <w:rPr>
          <w:rFonts w:cs="B Nazanin"/>
          <w:b/>
          <w:bCs/>
          <w:sz w:val="21"/>
          <w:szCs w:val="21"/>
          <w:rtl/>
        </w:rPr>
      </w:pPr>
      <w:r w:rsidRPr="00713B12">
        <w:rPr>
          <w:rFonts w:cs="B Nazanin" w:hint="cs"/>
          <w:b/>
          <w:bCs/>
          <w:sz w:val="21"/>
          <w:szCs w:val="21"/>
          <w:rtl/>
        </w:rPr>
        <w:t>29-6)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30-6)ارایه تأیید صلاحیت سال جاری از مراجع ذیصلاح بنا به موضوع قرارداد در زمان عقد قرارداد الزامی است.</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 مستاجر موظف است همکاری لازم جهت اجرای بازرسی و نظارت بر قرارداد را با نمایندگان موجر انجام دهد.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31-6) هر گونه تغییر در اساسنامه و صاحبان اصلی امضاء اسناد تعهدآور مالی و اداری شرکت می بایست ظرف مدت 5 روزکاری به اطلاع موجربرسد.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32-6)کلیه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w:t>
      </w:r>
      <w:r>
        <w:rPr>
          <w:rFonts w:cs="B Nazanin" w:hint="cs"/>
          <w:b/>
          <w:bCs/>
          <w:rtl/>
        </w:rPr>
        <w:t xml:space="preserve"> اداره قراردادها و کمیسیون مناقصات دانشگاه </w:t>
      </w:r>
      <w:r w:rsidRPr="00713B12">
        <w:rPr>
          <w:rFonts w:cs="B Nazanin" w:hint="cs"/>
          <w:b/>
          <w:bCs/>
          <w:rtl/>
        </w:rPr>
        <w:t>در مبلغ قرارداد اعمال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713B12">
        <w:rPr>
          <w:rFonts w:cs="B Nazanin" w:hint="cs"/>
          <w:b/>
          <w:bCs/>
          <w:shd w:val="clear" w:color="auto" w:fill="FFFFFF"/>
          <w:rtl/>
        </w:rPr>
        <w:t xml:space="preserve">خاتمه </w:t>
      </w:r>
      <w:r w:rsidRPr="00713B12">
        <w:rPr>
          <w:rFonts w:cs="B Nazanin" w:hint="cs"/>
          <w:b/>
          <w:bCs/>
          <w:rtl/>
        </w:rPr>
        <w:t>قرارداد مطابق ضوابط و مقررات اقدام نماید و مستاجر حق هیچ اعتراضی نخواهد داشت.</w:t>
      </w:r>
    </w:p>
    <w:p w:rsidR="00BB7005" w:rsidRPr="00713B12" w:rsidRDefault="00BB7005" w:rsidP="00DF0518">
      <w:pPr>
        <w:spacing w:after="0" w:line="240" w:lineRule="auto"/>
        <w:ind w:left="-897" w:right="-851"/>
        <w:jc w:val="lowKashida"/>
        <w:rPr>
          <w:rFonts w:cs="B Nazanin"/>
          <w:b/>
          <w:bCs/>
          <w:rtl/>
        </w:rPr>
      </w:pPr>
      <w:r w:rsidRPr="00713B12">
        <w:rPr>
          <w:rFonts w:cs="B Nazanin" w:hint="cs"/>
          <w:b/>
          <w:bCs/>
          <w:rtl/>
        </w:rPr>
        <w:t xml:space="preserve">33-6) </w:t>
      </w:r>
      <w:r w:rsidR="00DF0518">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sz w:val="21"/>
          <w:szCs w:val="21"/>
          <w:rtl/>
        </w:rPr>
        <w:t>34-6) مستاجر حق ندارد تمام یا قسمتی از موضوع قرارداد را به شخص حقیقی یا حقوقی دیگری واگذار نماید.در این صورت موجر</w:t>
      </w:r>
      <w:r w:rsidRPr="00713B12">
        <w:rPr>
          <w:rFonts w:cs="B Nazanin" w:hint="cs"/>
          <w:b/>
          <w:bCs/>
          <w:rtl/>
        </w:rPr>
        <w:t xml:space="preserve"> حق دارد بدون نیاز به اقامه دلیل و به تشخیص خود (  بدون هیچ‌گونه تشریفات )، قرارداد را فسخ و نسبت به ضبط سپرده اقدام نماید.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 xml:space="preserve">35-6) مستاجر  موظف است نرخ دريافتي از مراجعين جهت فروش --------- را بر اساس نرخ مصوب صنوف/ اتحادیه مربوطه ، قیمت کارخانه و تعزیرات حکومتی شهر اصفهان در سال </w:t>
      </w:r>
      <w:r>
        <w:rPr>
          <w:rFonts w:cs="B Nazanin" w:hint="cs"/>
          <w:b/>
          <w:bCs/>
          <w:rtl/>
        </w:rPr>
        <w:t>-------</w:t>
      </w:r>
      <w:r w:rsidRPr="00713B12">
        <w:rPr>
          <w:rFonts w:cs="B Nazanin" w:hint="cs"/>
          <w:b/>
          <w:bCs/>
          <w:rtl/>
        </w:rPr>
        <w:t xml:space="preserve"> که بر روی اجناس حک شده است دريافت نمايد و رعايت انصاف و مراعات شرعي را بنمايد .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1: تعرفه هاي اعلام شده توسط صنوف/ اتحادیه مذکور ( قیمت مصرف کننده ) بايد در معرض ديد عموم قرار گيرد</w:t>
      </w:r>
      <w:r w:rsidRPr="00713B12">
        <w:rPr>
          <w:rFonts w:cs="B Nazanin"/>
          <w:b/>
          <w:bCs/>
        </w:rPr>
        <w:t xml:space="preserve"> </w:t>
      </w:r>
      <w:r w:rsidRPr="00713B12">
        <w:rPr>
          <w:rFonts w:cs="B Nazanin" w:hint="cs"/>
          <w:b/>
          <w:bCs/>
          <w:rtl/>
        </w:rPr>
        <w:t>.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تبصره 2 : چنانچه محصولی دارای قیمت مصرف کننده نباشد ، مستاجر  موظف است قبل از شروع به فروش در غرفه ، با ارائه فاکتور به موجر و پس از کسب مجوز فروش از آن مدیریت ، نسبت به ارائه و فروش آن محصولات اقدام نماید . در غیر این صورت مستاجر  مشمول اخطار و عندالزوم جریمه خواهد شد.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36-6) در صورت بروز هرگونه مشكل از جانب مستاجر و يا كارگران تحت امر وی و همچنین در صورت هر گونه اعتراضي در ارتباط با نرخ اجناس تحويلي به مشتري ، مستاجر  شخصاً به مراجع ذيصلاح جوابگو و موظف به پرداخت غرامت به فرد شاكي خواهد بود و طبق ماده جرایم مشمول جریمه می گردد.</w:t>
      </w:r>
    </w:p>
    <w:p w:rsidR="0062626F" w:rsidRDefault="005D2DBA" w:rsidP="0062626F">
      <w:pPr>
        <w:spacing w:after="0" w:line="240" w:lineRule="auto"/>
        <w:ind w:left="-897" w:right="-851"/>
        <w:jc w:val="lowKashida"/>
        <w:rPr>
          <w:rFonts w:cs="B Nazanin"/>
          <w:b/>
          <w:bCs/>
        </w:rPr>
      </w:pPr>
      <w:r>
        <w:rPr>
          <w:rFonts w:cs="B Nazanin" w:hint="cs"/>
          <w:b/>
          <w:bCs/>
          <w:rtl/>
        </w:rPr>
        <w:t>37</w:t>
      </w:r>
      <w:r w:rsidR="0062626F">
        <w:rPr>
          <w:rFonts w:cs="B Nazanin" w:hint="cs"/>
          <w:b/>
          <w:bCs/>
          <w:rtl/>
        </w:rPr>
        <w:t>-6) مستاجر موظف است نسبت به ارایه بیمه نامه مسئولیت مدنی کارفرما در قبال کارکنان و اشخاص ثالث و بیمه نامه آتش سوزی و خطرات تبعی اموال به موجر اقدام نماید .</w:t>
      </w:r>
    </w:p>
    <w:p w:rsidR="0062626F" w:rsidRDefault="0062626F" w:rsidP="0062626F">
      <w:pPr>
        <w:spacing w:after="0" w:line="240" w:lineRule="auto"/>
        <w:ind w:left="-897" w:right="-851"/>
        <w:jc w:val="lowKashida"/>
        <w:rPr>
          <w:rFonts w:cs="B Nazanin"/>
          <w:b/>
          <w:bCs/>
          <w:rtl/>
        </w:rPr>
      </w:pPr>
      <w:r>
        <w:rPr>
          <w:rFonts w:cs="B Nazanin" w:hint="cs"/>
          <w:b/>
          <w:bCs/>
          <w:rtl/>
        </w:rPr>
        <w:lastRenderedPageBreak/>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62626F" w:rsidRDefault="0062626F" w:rsidP="0062626F">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62626F" w:rsidRDefault="0062626F" w:rsidP="0062626F">
      <w:pPr>
        <w:spacing w:after="0" w:line="240" w:lineRule="auto"/>
        <w:ind w:left="-897" w:right="-851"/>
        <w:jc w:val="lowKashida"/>
        <w:rPr>
          <w:rFonts w:cs="B Nazanin"/>
          <w:b/>
          <w:bCs/>
          <w:spacing w:val="-4"/>
        </w:rPr>
      </w:pPr>
      <w:r>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rsidR="0062626F" w:rsidRDefault="0062626F" w:rsidP="005D2DBA">
      <w:pPr>
        <w:spacing w:after="0" w:line="240" w:lineRule="auto"/>
        <w:ind w:left="-897" w:right="-851"/>
        <w:jc w:val="lowKashida"/>
        <w:rPr>
          <w:rFonts w:cs="B Nazanin"/>
          <w:b/>
          <w:bCs/>
          <w:spacing w:val="-4"/>
          <w:rtl/>
        </w:rPr>
      </w:pPr>
      <w:r>
        <w:rPr>
          <w:rFonts w:ascii="Arial Black" w:hAnsi="Arial Black" w:cs="B Nazanin" w:hint="cs"/>
          <w:b/>
          <w:bCs/>
          <w:rtl/>
        </w:rPr>
        <w:t>6-</w:t>
      </w:r>
      <w:r w:rsidR="005D2DBA">
        <w:rPr>
          <w:rFonts w:ascii="Arial Black" w:hAnsi="Arial Black" w:cs="B Nazanin" w:hint="cs"/>
          <w:b/>
          <w:bCs/>
          <w:rtl/>
        </w:rPr>
        <w:t>38</w:t>
      </w:r>
      <w:r>
        <w:rPr>
          <w:rFonts w:ascii="Arial Black" w:hAnsi="Arial Black" w:cs="B Nazanin" w:hint="cs"/>
          <w:b/>
          <w:bCs/>
          <w:rtl/>
        </w:rPr>
        <w:t xml:space="preserve">) مستاجر  متعهد به حفظ و نگهداري مورد اجاره و تعلقات آن تا زمان پایان مدت قرارداد می باشد و پس از پايان مدت اجاره عين مستاجره را به همان ترتيبي كه در ابتداي قرارداد تحويل گرفته به موجر تحويل دهد. درغیر این صورت مستاجر ضامن می باشد و متعهد به جبران خسارت های وارده به اعيان مورد اجاره و جبران كسری کلیه متعلقات که در ابتدای قرارداد در اختیار وی قرار گرفته است ، می باشد. لذا موجر حق دارد خسارات خود را از تضامین قرارداد وصول نماید و در صورتیکه مازاد بر تضمین باشد ، مستاجر  موظف به تأمین و پرداخت می باشد. </w:t>
      </w:r>
    </w:p>
    <w:p w:rsidR="0062626F" w:rsidRDefault="0062626F" w:rsidP="0062626F">
      <w:pPr>
        <w:spacing w:after="0" w:line="240" w:lineRule="auto"/>
        <w:ind w:left="-897" w:right="-851"/>
        <w:jc w:val="lowKashida"/>
        <w:rPr>
          <w:rFonts w:cs="B Nazanin"/>
          <w:b/>
          <w:bCs/>
          <w:rtl/>
        </w:rPr>
      </w:pPr>
      <w:r>
        <w:rPr>
          <w:rFonts w:cs="B Nazanin" w:hint="cs"/>
          <w:b/>
          <w:bCs/>
          <w:rtl/>
        </w:rPr>
        <w:t xml:space="preserve">تبصره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BB7005" w:rsidRPr="00713B12" w:rsidRDefault="00BB7005" w:rsidP="00BB7005">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39-6) مستاجر  موظف به حفظ و حراست از اموال خود در داخل محل واگذار شده مي باشد و موجر در خصوص آن هيچ گونه مسووليتي ندارد.</w:t>
      </w:r>
    </w:p>
    <w:p w:rsidR="00BB7005" w:rsidRPr="00713B12" w:rsidRDefault="00BB7005" w:rsidP="00BB7005">
      <w:pPr>
        <w:spacing w:after="0" w:line="240" w:lineRule="auto"/>
        <w:ind w:left="-897" w:right="-851"/>
        <w:jc w:val="lowKashida"/>
        <w:rPr>
          <w:rFonts w:ascii="Arial Black" w:hAnsi="Arial Black" w:cs="B Nazanin"/>
          <w:b/>
          <w:bCs/>
          <w:spacing w:val="-6"/>
          <w:rtl/>
        </w:rPr>
      </w:pPr>
      <w:r w:rsidRPr="00713B12">
        <w:rPr>
          <w:rFonts w:ascii="Arial Black" w:hAnsi="Arial Black" w:cs="B Nazanin" w:hint="cs"/>
          <w:b/>
          <w:bCs/>
          <w:spacing w:val="-6"/>
          <w:rtl/>
        </w:rPr>
        <w:t>40</w:t>
      </w:r>
      <w:r w:rsidRPr="00713B12">
        <w:rPr>
          <w:rFonts w:ascii="Arial Black" w:hAnsi="Arial Black" w:cs="B Nazanin"/>
          <w:b/>
          <w:bCs/>
          <w:spacing w:val="-6"/>
          <w:rtl/>
        </w:rPr>
        <w:t>-</w:t>
      </w:r>
      <w:r w:rsidRPr="00713B12">
        <w:rPr>
          <w:rFonts w:ascii="Arial Black" w:hAnsi="Arial Black" w:cs="B Nazanin" w:hint="cs"/>
          <w:b/>
          <w:bCs/>
          <w:spacing w:val="-6"/>
          <w:rtl/>
        </w:rPr>
        <w:t xml:space="preserve">6) در صورت </w:t>
      </w:r>
      <w:r w:rsidRPr="00713B12">
        <w:rPr>
          <w:rFonts w:ascii="Arial Black" w:hAnsi="Arial Black" w:cs="B Nazanin"/>
          <w:b/>
          <w:bCs/>
          <w:spacing w:val="-6"/>
          <w:rtl/>
        </w:rPr>
        <w:t xml:space="preserve">عدم </w:t>
      </w:r>
      <w:r w:rsidRPr="00713B12">
        <w:rPr>
          <w:rFonts w:ascii="Arial Black" w:hAnsi="Arial Black" w:cs="B Nazanin" w:hint="cs"/>
          <w:b/>
          <w:bCs/>
          <w:spacing w:val="-6"/>
          <w:rtl/>
        </w:rPr>
        <w:t xml:space="preserve">تأدیه </w:t>
      </w:r>
      <w:r w:rsidRPr="00713B12">
        <w:rPr>
          <w:rFonts w:ascii="Arial Black" w:hAnsi="Arial Black" w:cs="B Nazanin"/>
          <w:b/>
          <w:bCs/>
          <w:spacing w:val="-6"/>
          <w:rtl/>
        </w:rPr>
        <w:t>بدهي هایي كه به عهده مستاجر است</w:t>
      </w:r>
      <w:r w:rsidRPr="00713B12">
        <w:rPr>
          <w:rFonts w:ascii="Arial Black" w:hAnsi="Arial Black" w:cs="B Nazanin" w:hint="cs"/>
          <w:b/>
          <w:bCs/>
          <w:spacing w:val="-6"/>
          <w:rtl/>
        </w:rPr>
        <w:t>،</w:t>
      </w:r>
      <w:r w:rsidRPr="00713B12">
        <w:rPr>
          <w:rFonts w:ascii="Arial Black" w:hAnsi="Arial Black" w:cs="B Nazanin"/>
          <w:b/>
          <w:bCs/>
          <w:spacing w:val="-6"/>
          <w:rtl/>
        </w:rPr>
        <w:t>موجر</w:t>
      </w:r>
      <w:r w:rsidRPr="00713B12">
        <w:rPr>
          <w:rFonts w:ascii="Arial Black" w:hAnsi="Arial Black" w:cs="B Nazanin" w:hint="cs"/>
          <w:b/>
          <w:bCs/>
          <w:spacing w:val="-6"/>
          <w:rtl/>
        </w:rPr>
        <w:t xml:space="preserve"> حق قطع خدمات مورد اجاره اعم از آب</w:t>
      </w:r>
      <w:r w:rsidRPr="00713B12">
        <w:rPr>
          <w:rFonts w:cs="B Nazanin" w:hint="cs"/>
          <w:b/>
          <w:bCs/>
          <w:spacing w:val="-6"/>
          <w:rtl/>
        </w:rPr>
        <w:t xml:space="preserve"> ،برق ،گاز ، تلفن</w:t>
      </w:r>
      <w:r w:rsidRPr="00713B12">
        <w:rPr>
          <w:rFonts w:ascii="Arial Black" w:hAnsi="Arial Black" w:cs="B Nazanin" w:hint="cs"/>
          <w:b/>
          <w:bCs/>
          <w:spacing w:val="-6"/>
          <w:rtl/>
        </w:rPr>
        <w:t xml:space="preserve"> و غیره و تعطیلی محل موردنظر  را خواهد داشت .</w:t>
      </w:r>
      <w:r w:rsidRPr="00713B12">
        <w:rPr>
          <w:rFonts w:ascii="Arial Black" w:hAnsi="Arial Black" w:cs="B Nazanin"/>
          <w:b/>
          <w:bCs/>
          <w:spacing w:val="-6"/>
          <w:rtl/>
        </w:rPr>
        <w:t xml:space="preserve">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41</w:t>
      </w:r>
      <w:r w:rsidRPr="00713B12">
        <w:rPr>
          <w:rFonts w:ascii="Arial Black" w:hAnsi="Arial Black" w:cs="B Nazanin"/>
          <w:b/>
          <w:bCs/>
          <w:rtl/>
        </w:rPr>
        <w:t>-</w:t>
      </w:r>
      <w:r w:rsidRPr="00713B12">
        <w:rPr>
          <w:rFonts w:ascii="Arial Black" w:hAnsi="Arial Black" w:cs="B Nazanin" w:hint="cs"/>
          <w:b/>
          <w:bCs/>
          <w:rtl/>
        </w:rPr>
        <w:t>6)</w:t>
      </w:r>
      <w:r w:rsidRPr="00713B12">
        <w:rPr>
          <w:rFonts w:ascii="Arial Black" w:hAnsi="Arial Black" w:cs="B Nazanin"/>
          <w:b/>
          <w:bCs/>
          <w:rtl/>
        </w:rPr>
        <w:t xml:space="preserve">تخلف مستاجر  از هر يك از مفاد و شروط اين قرارداد موجب خيار فسخ از طرف موجر خواهد بود. </w:t>
      </w:r>
    </w:p>
    <w:p w:rsidR="00BB7005" w:rsidRPr="00713B12" w:rsidRDefault="00BB7005" w:rsidP="00BB7005">
      <w:pPr>
        <w:spacing w:after="0" w:line="240" w:lineRule="auto"/>
        <w:ind w:left="-897" w:right="-851"/>
        <w:jc w:val="lowKashida"/>
        <w:rPr>
          <w:rFonts w:ascii="Arial Black" w:hAnsi="Arial Black" w:cs="B Nazanin"/>
          <w:b/>
          <w:bCs/>
          <w:rtl/>
        </w:rPr>
      </w:pPr>
      <w:r w:rsidRPr="00713B12">
        <w:rPr>
          <w:rFonts w:ascii="Arial Black" w:hAnsi="Arial Black" w:cs="B Nazanin" w:hint="cs"/>
          <w:b/>
          <w:bCs/>
          <w:rtl/>
        </w:rPr>
        <w:t xml:space="preserve">42-6) مستاجر کلیه خیارات خود را از جمله فسخ، هر چند فاحش باشد را ساقط نمود. </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43-6) 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BB7005" w:rsidRPr="00713B12" w:rsidRDefault="00BB7005" w:rsidP="00BB7005">
      <w:pPr>
        <w:spacing w:after="0" w:line="240" w:lineRule="auto"/>
        <w:ind w:left="-897" w:right="-851"/>
        <w:jc w:val="lowKashida"/>
        <w:rPr>
          <w:rFonts w:ascii="Arial Black" w:hAnsi="Arial Black" w:cs="B Nazanin"/>
          <w:b/>
          <w:bCs/>
          <w:sz w:val="21"/>
          <w:szCs w:val="21"/>
          <w:rtl/>
        </w:rPr>
      </w:pPr>
      <w:r w:rsidRPr="00713B12">
        <w:rPr>
          <w:rFonts w:cs="B Nazanin" w:hint="cs"/>
          <w:b/>
          <w:bCs/>
          <w:sz w:val="21"/>
          <w:szCs w:val="21"/>
          <w:rtl/>
        </w:rPr>
        <w:t>44-6)مستاجر موظف است تا پایان مدت قرارداد موضوع قرارداد را ادامه دهد در غیر این صورت مشمول ماده تاخیرات وجرایم خواهد شد.</w:t>
      </w:r>
    </w:p>
    <w:p w:rsidR="00963ABF" w:rsidRDefault="00BB7005" w:rsidP="00BB7005">
      <w:pPr>
        <w:spacing w:after="0" w:line="240" w:lineRule="auto"/>
        <w:ind w:left="-897" w:right="-851"/>
        <w:jc w:val="lowKashida"/>
        <w:rPr>
          <w:rFonts w:cs="B Nazanin"/>
          <w:b/>
          <w:bCs/>
          <w:rtl/>
        </w:rPr>
      </w:pPr>
      <w:r w:rsidRPr="00713B12">
        <w:rPr>
          <w:rFonts w:cs="B Nazanin" w:hint="cs"/>
          <w:b/>
          <w:bCs/>
          <w:rtl/>
        </w:rPr>
        <w:t>45-6)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اقدام نماید.</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46-6)</w:t>
      </w:r>
      <w:r w:rsidRPr="00713B12">
        <w:rPr>
          <w:rFonts w:ascii="Arial Black" w:hAnsi="Arial Black" w:cs="B Nazanin" w:hint="cs"/>
          <w:b/>
          <w:bCs/>
          <w:rtl/>
        </w:rPr>
        <w:t xml:space="preserve"> </w:t>
      </w:r>
      <w:r w:rsidRPr="00713B12">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rtl/>
        </w:rPr>
        <w:lastRenderedPageBreak/>
        <w:t xml:space="preserve">تبصره 1: </w:t>
      </w:r>
      <w:r w:rsidRPr="00713B12">
        <w:rPr>
          <w:rFonts w:ascii="Arial Black" w:hAnsi="Arial Black" w:cs="B Nazanin" w:hint="cs"/>
          <w:b/>
          <w:bCs/>
          <w:rtl/>
        </w:rPr>
        <w:t xml:space="preserve">مستاجر  به موجر در ضمن عقد خارج لازم وکالت می دهد و </w:t>
      </w:r>
      <w:r w:rsidRPr="00713B12">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713B12">
        <w:rPr>
          <w:rFonts w:ascii="Arial Black" w:hAnsi="Arial Black" w:cs="B Nazanin" w:hint="cs"/>
          <w:b/>
          <w:bCs/>
          <w:rtl/>
        </w:rPr>
        <w:t xml:space="preserve">با هماهنگی امور حقوقی دانشگاه راساً نسبت به تخلیه محل اقدام نماید </w:t>
      </w:r>
      <w:r w:rsidRPr="00713B12">
        <w:rPr>
          <w:rFonts w:cs="B Nazanin" w:hint="cs"/>
          <w:b/>
          <w:bCs/>
          <w:rtl/>
        </w:rPr>
        <w:t xml:space="preserve">و مستاجر  حق هیچگونه اعتراضی را ندارد.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713B12">
        <w:rPr>
          <w:rFonts w:ascii="Arial Black" w:hAnsi="Arial Black" w:cs="B Nazanin" w:hint="cs"/>
          <w:b/>
          <w:bCs/>
          <w:rtl/>
        </w:rPr>
        <w:t xml:space="preserve">با هماهنگی امور حقوقی دانشگاه </w:t>
      </w:r>
      <w:r w:rsidRPr="00713B12">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BB7005" w:rsidRPr="00713B12" w:rsidRDefault="00BB7005" w:rsidP="00BB7005">
      <w:pPr>
        <w:spacing w:after="0" w:line="240" w:lineRule="auto"/>
        <w:ind w:left="-897" w:right="-709"/>
        <w:jc w:val="lowKashida"/>
        <w:rPr>
          <w:rFonts w:cs="B Nazanin"/>
          <w:b/>
          <w:bCs/>
          <w:rtl/>
        </w:rPr>
      </w:pPr>
      <w:r w:rsidRPr="00713B12">
        <w:rPr>
          <w:rFonts w:ascii="Arial Black" w:hAnsi="Arial Black" w:cs="B Nazanin" w:hint="cs"/>
          <w:b/>
          <w:bCs/>
          <w:rtl/>
        </w:rPr>
        <w:t xml:space="preserve">47-6) مستاجر  با امضاء این قرارداد ، ضمن قبول کلیه مفاد مندرج در آن ، ملزم به رعایت و اجرای مفاد مذکور بوده و کلیه مفاد برای وی </w:t>
      </w:r>
      <w:r w:rsidRPr="00713B12">
        <w:rPr>
          <w:rFonts w:ascii="Arial Black" w:hAnsi="Arial Black" w:cs="B Nazanin"/>
          <w:b/>
          <w:bCs/>
          <w:rtl/>
        </w:rPr>
        <w:br/>
      </w:r>
      <w:r w:rsidRPr="00713B12">
        <w:rPr>
          <w:rFonts w:ascii="Arial Black" w:hAnsi="Arial Black" w:cs="B Nazanin" w:hint="cs"/>
          <w:b/>
          <w:bCs/>
          <w:rtl/>
        </w:rPr>
        <w:t xml:space="preserve">لازم الاجرا می باشد. </w:t>
      </w:r>
    </w:p>
    <w:p w:rsidR="00BB7005" w:rsidRPr="00713B12" w:rsidRDefault="00BB7005" w:rsidP="00BB7005">
      <w:pPr>
        <w:spacing w:after="0" w:line="240" w:lineRule="auto"/>
        <w:ind w:left="-897" w:right="-709"/>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48-6)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BB7005" w:rsidRPr="00713B12" w:rsidRDefault="00BB7005" w:rsidP="00BB7005">
      <w:pPr>
        <w:spacing w:after="0" w:line="240" w:lineRule="auto"/>
        <w:ind w:left="-897" w:right="-709"/>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49-6)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BB7005" w:rsidRPr="00713B12" w:rsidRDefault="00BB7005" w:rsidP="00BB7005">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 xml:space="preserve">50 -6)کلیه اسناد و مفاد تأیید شده در شرایط </w:t>
      </w:r>
      <w:r w:rsidR="007C6126">
        <w:rPr>
          <w:rFonts w:ascii="Arial Black" w:hAnsi="Arial Black" w:cs="B Nazanin" w:hint="cs"/>
          <w:b/>
          <w:bCs/>
          <w:rtl/>
        </w:rPr>
        <w:t>استعلام</w:t>
      </w:r>
      <w:r w:rsidRPr="00713B12">
        <w:rPr>
          <w:rFonts w:ascii="Arial Black" w:hAnsi="Arial Black" w:cs="B Nazanin" w:hint="cs"/>
          <w:b/>
          <w:bCs/>
          <w:rtl/>
        </w:rPr>
        <w:t xml:space="preserve"> جزء لاینفک این قرارداد می باشد.</w:t>
      </w:r>
    </w:p>
    <w:p w:rsidR="00BB7005" w:rsidRPr="00713B12" w:rsidRDefault="00BB7005" w:rsidP="00BB7005">
      <w:pPr>
        <w:spacing w:after="0" w:line="240" w:lineRule="auto"/>
        <w:ind w:left="-897" w:right="-709"/>
        <w:rPr>
          <w:rFonts w:ascii="Times New Roman Bold" w:hAnsi="Times New Roman Bold" w:cs="B Titr"/>
          <w:u w:val="single"/>
          <w:rtl/>
        </w:rPr>
      </w:pPr>
      <w:r w:rsidRPr="00713B12">
        <w:rPr>
          <w:rFonts w:ascii="Times New Roman Bold" w:hAnsi="Times New Roman Bold" w:cs="B Titr" w:hint="cs"/>
          <w:u w:val="single"/>
          <w:rtl/>
        </w:rPr>
        <w:t>تعهدات ایمنی و بهداشت مستاجر  :</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 xml:space="preserve">51-6) </w:t>
      </w:r>
      <w:r w:rsidRPr="00713B12">
        <w:rPr>
          <w:rFonts w:cs="B Nazanin"/>
          <w:b/>
          <w:bCs/>
          <w:rtl/>
        </w:rPr>
        <w:t>مستاجر  موظف است از کل</w:t>
      </w:r>
      <w:r w:rsidRPr="00713B12">
        <w:rPr>
          <w:rFonts w:cs="B Nazanin" w:hint="cs"/>
          <w:b/>
          <w:bCs/>
          <w:rtl/>
        </w:rPr>
        <w:t>ی</w:t>
      </w:r>
      <w:r w:rsidRPr="00713B12">
        <w:rPr>
          <w:rFonts w:cs="B Nazanin" w:hint="eastAsia"/>
          <w:b/>
          <w:bCs/>
          <w:rtl/>
        </w:rPr>
        <w:t>ه</w:t>
      </w:r>
      <w:r w:rsidRPr="00713B12">
        <w:rPr>
          <w:rFonts w:cs="B Nazanin"/>
          <w:b/>
          <w:bCs/>
          <w:rtl/>
        </w:rPr>
        <w:t xml:space="preserve"> قوان</w:t>
      </w:r>
      <w:r w:rsidRPr="00713B12">
        <w:rPr>
          <w:rFonts w:cs="B Nazanin" w:hint="cs"/>
          <w:b/>
          <w:bCs/>
          <w:rtl/>
        </w:rPr>
        <w:t>ی</w:t>
      </w:r>
      <w:r w:rsidRPr="00713B12">
        <w:rPr>
          <w:rFonts w:cs="B Nazanin" w:hint="eastAsia"/>
          <w:b/>
          <w:bCs/>
          <w:rtl/>
        </w:rPr>
        <w:t>ن،</w:t>
      </w:r>
      <w:r w:rsidRPr="00713B12">
        <w:rPr>
          <w:rFonts w:cs="B Nazanin"/>
          <w:b/>
          <w:bCs/>
          <w:rtl/>
        </w:rPr>
        <w:t xml:space="preserve"> آئ</w:t>
      </w:r>
      <w:r w:rsidRPr="00713B12">
        <w:rPr>
          <w:rFonts w:cs="B Nazanin" w:hint="cs"/>
          <w:b/>
          <w:bCs/>
          <w:rtl/>
        </w:rPr>
        <w:t>ی</w:t>
      </w:r>
      <w:r w:rsidRPr="00713B12">
        <w:rPr>
          <w:rFonts w:cs="B Nazanin" w:hint="eastAsia"/>
          <w:b/>
          <w:bCs/>
          <w:rtl/>
        </w:rPr>
        <w:t>ن</w:t>
      </w:r>
      <w:r w:rsidRPr="00713B12">
        <w:rPr>
          <w:rFonts w:cs="B Nazanin"/>
          <w:b/>
          <w:bCs/>
          <w:rtl/>
        </w:rPr>
        <w:t xml:space="preserve"> نامه ها، دستورالعمل ها</w:t>
      </w:r>
      <w:r w:rsidRPr="00713B12">
        <w:rPr>
          <w:rFonts w:cs="B Nazanin" w:hint="cs"/>
          <w:b/>
          <w:bCs/>
          <w:rtl/>
        </w:rPr>
        <w:t>ی</w:t>
      </w:r>
      <w:r w:rsidRPr="00713B12">
        <w:rPr>
          <w:rFonts w:cs="B Nazanin"/>
          <w:b/>
          <w:bCs/>
          <w:rtl/>
        </w:rPr>
        <w:t xml:space="preserve"> ا</w:t>
      </w:r>
      <w:r w:rsidRPr="00713B12">
        <w:rPr>
          <w:rFonts w:cs="B Nazanin" w:hint="cs"/>
          <w:b/>
          <w:bCs/>
          <w:rtl/>
        </w:rPr>
        <w:t>ی</w:t>
      </w:r>
      <w:r w:rsidRPr="00713B12">
        <w:rPr>
          <w:rFonts w:cs="B Nazanin" w:hint="eastAsia"/>
          <w:b/>
          <w:bCs/>
          <w:rtl/>
        </w:rPr>
        <w:t>من</w:t>
      </w:r>
      <w:r w:rsidRPr="00713B12">
        <w:rPr>
          <w:rFonts w:cs="B Nazanin" w:hint="cs"/>
          <w:b/>
          <w:bCs/>
          <w:rtl/>
        </w:rPr>
        <w:t>ی</w:t>
      </w:r>
      <w:r w:rsidRPr="00713B12">
        <w:rPr>
          <w:rFonts w:cs="B Nazanin"/>
          <w:b/>
          <w:bCs/>
          <w:rtl/>
        </w:rPr>
        <w:t xml:space="preserve"> و بهداشت حرفه ا</w:t>
      </w:r>
      <w:r w:rsidRPr="00713B12">
        <w:rPr>
          <w:rFonts w:cs="B Nazanin" w:hint="cs"/>
          <w:b/>
          <w:bCs/>
          <w:rtl/>
        </w:rPr>
        <w:t>ی</w:t>
      </w:r>
      <w:r w:rsidRPr="00713B12">
        <w:rPr>
          <w:rFonts w:cs="B Nazanin"/>
          <w:b/>
          <w:bCs/>
          <w:rtl/>
        </w:rPr>
        <w:t xml:space="preserve"> پرسنل تحت نظر خود و مراجعه کنندگان به </w:t>
      </w:r>
      <w:r w:rsidRPr="00713B12">
        <w:rPr>
          <w:rFonts w:cs="B Nazanin" w:hint="cs"/>
          <w:b/>
          <w:bCs/>
          <w:rtl/>
        </w:rPr>
        <w:t>واحد واگذاری</w:t>
      </w:r>
      <w:r w:rsidRPr="00713B12">
        <w:rPr>
          <w:rFonts w:cs="B Nazanin"/>
          <w:b/>
          <w:bCs/>
          <w:rtl/>
        </w:rPr>
        <w:t xml:space="preserve"> که از </w:t>
      </w:r>
      <w:r w:rsidRPr="00713B12">
        <w:rPr>
          <w:rFonts w:cs="B Nazanin" w:hint="cs"/>
          <w:b/>
          <w:bCs/>
          <w:rtl/>
        </w:rPr>
        <w:t xml:space="preserve">مراجع ذیصلاح از جمله </w:t>
      </w:r>
      <w:r w:rsidRPr="00713B12">
        <w:rPr>
          <w:rFonts w:cs="B Nazanin"/>
          <w:b/>
          <w:bCs/>
          <w:rtl/>
        </w:rPr>
        <w:t>وزارت تعاون، کار و رفاه اجتماع</w:t>
      </w:r>
      <w:r w:rsidRPr="00713B12">
        <w:rPr>
          <w:rFonts w:cs="B Nazanin" w:hint="cs"/>
          <w:b/>
          <w:bCs/>
          <w:rtl/>
        </w:rPr>
        <w:t>ی</w:t>
      </w:r>
      <w:r w:rsidRPr="00713B12">
        <w:rPr>
          <w:rFonts w:cs="B Nazanin"/>
          <w:b/>
          <w:bCs/>
          <w:rtl/>
        </w:rPr>
        <w:t xml:space="preserve"> </w:t>
      </w:r>
      <w:r w:rsidRPr="00713B12">
        <w:rPr>
          <w:rFonts w:cs="B Nazanin" w:hint="cs"/>
          <w:b/>
          <w:bCs/>
          <w:rtl/>
        </w:rPr>
        <w:t xml:space="preserve">و وزارت بهداشت </w:t>
      </w:r>
      <w:r w:rsidRPr="00713B12">
        <w:rPr>
          <w:rFonts w:cs="B Nazanin"/>
          <w:b/>
          <w:bCs/>
          <w:rtl/>
        </w:rPr>
        <w:t>صادر شده کاملاً مطلع باشد</w:t>
      </w:r>
      <w:r w:rsidRPr="00713B12">
        <w:rPr>
          <w:rFonts w:cs="B Nazanin" w:hint="cs"/>
          <w:b/>
          <w:bCs/>
          <w:rtl/>
        </w:rPr>
        <w:t xml:space="preserve"> </w:t>
      </w:r>
      <w:r w:rsidRPr="00713B12">
        <w:rPr>
          <w:rFonts w:cs="B Nazanin"/>
          <w:b/>
          <w:bCs/>
          <w:rtl/>
        </w:rPr>
        <w:t>و ضمن آموزش آنها به پرسنل ز</w:t>
      </w:r>
      <w:r w:rsidRPr="00713B12">
        <w:rPr>
          <w:rFonts w:cs="B Nazanin" w:hint="cs"/>
          <w:b/>
          <w:bCs/>
          <w:rtl/>
        </w:rPr>
        <w:t>ی</w:t>
      </w:r>
      <w:r w:rsidRPr="00713B12">
        <w:rPr>
          <w:rFonts w:cs="B Nazanin" w:hint="eastAsia"/>
          <w:b/>
          <w:bCs/>
          <w:rtl/>
        </w:rPr>
        <w:t>ر</w:t>
      </w:r>
      <w:r w:rsidRPr="00713B12">
        <w:rPr>
          <w:rFonts w:cs="B Nazanin"/>
          <w:b/>
          <w:bCs/>
          <w:rtl/>
        </w:rPr>
        <w:t xml:space="preserve"> مجموعه خود </w:t>
      </w:r>
      <w:r w:rsidRPr="00713B12">
        <w:rPr>
          <w:rFonts w:cs="B Nazanin" w:hint="cs"/>
          <w:b/>
          <w:bCs/>
          <w:rtl/>
        </w:rPr>
        <w:t xml:space="preserve">، </w:t>
      </w:r>
      <w:r w:rsidRPr="00713B12">
        <w:rPr>
          <w:rFonts w:cs="B Nazanin"/>
          <w:b/>
          <w:bCs/>
          <w:rtl/>
        </w:rPr>
        <w:t>ا</w:t>
      </w:r>
      <w:r w:rsidRPr="00713B12">
        <w:rPr>
          <w:rFonts w:cs="B Nazanin" w:hint="cs"/>
          <w:b/>
          <w:bCs/>
          <w:rtl/>
        </w:rPr>
        <w:t>ی</w:t>
      </w:r>
      <w:r w:rsidRPr="00713B12">
        <w:rPr>
          <w:rFonts w:cs="B Nazanin" w:hint="eastAsia"/>
          <w:b/>
          <w:bCs/>
          <w:rtl/>
        </w:rPr>
        <w:t>ن</w:t>
      </w:r>
      <w:r w:rsidRPr="00713B12">
        <w:rPr>
          <w:rFonts w:cs="B Nazanin"/>
          <w:b/>
          <w:bCs/>
          <w:rtl/>
        </w:rPr>
        <w:t xml:space="preserve"> موارد را به طور دق</w:t>
      </w:r>
      <w:r w:rsidRPr="00713B12">
        <w:rPr>
          <w:rFonts w:cs="B Nazanin" w:hint="cs"/>
          <w:b/>
          <w:bCs/>
          <w:rtl/>
        </w:rPr>
        <w:t>ی</w:t>
      </w:r>
      <w:r w:rsidRPr="00713B12">
        <w:rPr>
          <w:rFonts w:cs="B Nazanin" w:hint="eastAsia"/>
          <w:b/>
          <w:bCs/>
          <w:rtl/>
        </w:rPr>
        <w:t>ق</w:t>
      </w:r>
      <w:r w:rsidRPr="00713B12">
        <w:rPr>
          <w:rFonts w:cs="B Nazanin"/>
          <w:b/>
          <w:bCs/>
          <w:rtl/>
        </w:rPr>
        <w:t xml:space="preserve"> رعا</w:t>
      </w:r>
      <w:r w:rsidRPr="00713B12">
        <w:rPr>
          <w:rFonts w:cs="B Nazanin" w:hint="cs"/>
          <w:b/>
          <w:bCs/>
          <w:rtl/>
        </w:rPr>
        <w:t>ی</w:t>
      </w:r>
      <w:r w:rsidRPr="00713B12">
        <w:rPr>
          <w:rFonts w:cs="B Nazanin" w:hint="eastAsia"/>
          <w:b/>
          <w:bCs/>
          <w:rtl/>
        </w:rPr>
        <w:t>ت</w:t>
      </w:r>
      <w:r w:rsidRPr="00713B12">
        <w:rPr>
          <w:rFonts w:cs="B Nazanin"/>
          <w:b/>
          <w:bCs/>
          <w:rtl/>
        </w:rPr>
        <w:t xml:space="preserve"> نما</w:t>
      </w:r>
      <w:r w:rsidRPr="00713B12">
        <w:rPr>
          <w:rFonts w:cs="B Nazanin" w:hint="cs"/>
          <w:b/>
          <w:bCs/>
          <w:rtl/>
        </w:rPr>
        <w:t>ی</w:t>
      </w:r>
      <w:r w:rsidRPr="00713B12">
        <w:rPr>
          <w:rFonts w:cs="B Nazanin" w:hint="eastAsia"/>
          <w:b/>
          <w:bCs/>
          <w:rtl/>
        </w:rPr>
        <w:t>د</w:t>
      </w:r>
      <w:r w:rsidRPr="00713B12">
        <w:rPr>
          <w:rFonts w:cs="B Nazanin" w:hint="cs"/>
          <w:b/>
          <w:bCs/>
          <w:rtl/>
        </w:rPr>
        <w:t xml:space="preserve">. </w:t>
      </w:r>
    </w:p>
    <w:p w:rsidR="00BB7005" w:rsidRPr="00713B12" w:rsidRDefault="00BB7005" w:rsidP="00BB7005">
      <w:pPr>
        <w:spacing w:after="0" w:line="240" w:lineRule="auto"/>
        <w:ind w:left="-897" w:right="-709"/>
        <w:jc w:val="lowKashida"/>
        <w:rPr>
          <w:rFonts w:cs="B Nazanin"/>
          <w:b/>
          <w:bCs/>
          <w:sz w:val="21"/>
          <w:szCs w:val="21"/>
          <w:rtl/>
        </w:rPr>
      </w:pPr>
      <w:r w:rsidRPr="00713B12">
        <w:rPr>
          <w:rFonts w:cs="B Nazanin" w:hint="cs"/>
          <w:b/>
          <w:bCs/>
          <w:rtl/>
        </w:rPr>
        <w:t xml:space="preserve">52-6) </w:t>
      </w:r>
      <w:r w:rsidRPr="00713B12">
        <w:rPr>
          <w:rFonts w:ascii="Times New Roman Bold" w:hAnsi="Times New Roman Bold" w:cs="B Nazanin" w:hint="cs"/>
          <w:b/>
          <w:bCs/>
          <w:spacing w:val="-2"/>
          <w:rtl/>
        </w:rPr>
        <w:t xml:space="preserve">مستاجر </w:t>
      </w:r>
      <w:r w:rsidRPr="00713B12">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713B12">
        <w:rPr>
          <w:rFonts w:ascii="Times New Roman Bold" w:hAnsi="Times New Roman Bold" w:cs="B Nazanin" w:hint="cs"/>
          <w:b/>
          <w:bCs/>
          <w:w w:val="95"/>
          <w:rtl/>
        </w:rPr>
        <w:t>. کلیه هزینه های مربوطه بر عهده مستاجر می باشد.</w:t>
      </w:r>
      <w:r w:rsidRPr="00713B12">
        <w:rPr>
          <w:rFonts w:cs="B Nazanin" w:hint="cs"/>
          <w:b/>
          <w:bCs/>
          <w:sz w:val="21"/>
          <w:szCs w:val="21"/>
          <w:rtl/>
        </w:rPr>
        <w:t>.</w:t>
      </w:r>
    </w:p>
    <w:p w:rsidR="00BB7005" w:rsidRPr="00713B12" w:rsidRDefault="00BB7005" w:rsidP="00BB7005">
      <w:pPr>
        <w:spacing w:after="0" w:line="240" w:lineRule="auto"/>
        <w:ind w:left="-897" w:right="-709"/>
        <w:jc w:val="lowKashida"/>
        <w:rPr>
          <w:rFonts w:ascii="Times New Roman Bold" w:hAnsi="Times New Roman Bold" w:cs="B Nazanin"/>
          <w:b/>
          <w:bCs/>
          <w:sz w:val="21"/>
          <w:szCs w:val="21"/>
          <w:rtl/>
        </w:rPr>
      </w:pPr>
      <w:r w:rsidRPr="00713B12">
        <w:rPr>
          <w:rFonts w:cs="B Nazanin" w:hint="cs"/>
          <w:b/>
          <w:bCs/>
          <w:sz w:val="21"/>
          <w:szCs w:val="21"/>
          <w:rtl/>
        </w:rPr>
        <w:t xml:space="preserve">تبصره : کلیه شاغلین در غرفه موظفند کارت معاینه پزشکی معتبر خود را هنگام مراجعه کارشناسان بهداشت به ایشان ارائه نمایند و همچنین موظف به رعایت </w:t>
      </w:r>
      <w:r w:rsidRPr="00713B12">
        <w:rPr>
          <w:rFonts w:ascii="Times New Roman Bold" w:hAnsi="Times New Roman Bold" w:cs="B Nazanin" w:hint="cs"/>
          <w:b/>
          <w:bCs/>
          <w:sz w:val="21"/>
          <w:szCs w:val="21"/>
          <w:rtl/>
        </w:rPr>
        <w:t xml:space="preserve">بهداشت فردی و نظافت عمومی محل کار خود بوده و به تذکرات کارشناسان بهداشت موجر توجه و عمل نمایند . </w:t>
      </w:r>
    </w:p>
    <w:p w:rsidR="00BB7005" w:rsidRPr="00713B12" w:rsidRDefault="00BB7005" w:rsidP="00BB7005">
      <w:pPr>
        <w:spacing w:after="0" w:line="240" w:lineRule="auto"/>
        <w:ind w:left="-897" w:right="-709"/>
        <w:jc w:val="lowKashida"/>
        <w:rPr>
          <w:rFonts w:ascii="Times New Roman Bold" w:hAnsi="Times New Roman Bold" w:cs="B Nazanin"/>
          <w:b/>
          <w:bCs/>
          <w:rtl/>
        </w:rPr>
      </w:pPr>
      <w:r w:rsidRPr="00713B12">
        <w:rPr>
          <w:rFonts w:ascii="Times New Roman Bold" w:hAnsi="Times New Roman Bold" w:cs="B Nazanin" w:hint="cs"/>
          <w:b/>
          <w:bCs/>
          <w:rtl/>
        </w:rPr>
        <w:t xml:space="preserve">53-6)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BB7005" w:rsidRPr="00713B12" w:rsidRDefault="00BB7005" w:rsidP="00BB7005">
      <w:pPr>
        <w:spacing w:after="0" w:line="240" w:lineRule="auto"/>
        <w:ind w:left="-897" w:right="-709"/>
        <w:jc w:val="both"/>
        <w:rPr>
          <w:rFonts w:cs="B Nazanin"/>
          <w:b/>
          <w:bCs/>
          <w:sz w:val="21"/>
          <w:szCs w:val="21"/>
          <w:rtl/>
        </w:rPr>
      </w:pPr>
      <w:r w:rsidRPr="00713B12">
        <w:rPr>
          <w:rFonts w:cs="B Nazanin" w:hint="cs"/>
          <w:b/>
          <w:bCs/>
          <w:sz w:val="21"/>
          <w:szCs w:val="21"/>
          <w:rtl/>
        </w:rPr>
        <w:t>54-6)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BB7005" w:rsidRPr="00713B12" w:rsidRDefault="00BB7005" w:rsidP="00BB7005">
      <w:pPr>
        <w:spacing w:after="0" w:line="240" w:lineRule="auto"/>
        <w:ind w:left="-897" w:right="-709"/>
        <w:jc w:val="lowKashida"/>
        <w:rPr>
          <w:rFonts w:cs="B Nazanin"/>
          <w:b/>
          <w:bCs/>
          <w:rtl/>
        </w:rPr>
      </w:pPr>
      <w:r w:rsidRPr="00713B12">
        <w:rPr>
          <w:rFonts w:cs="B Nazanin" w:hint="cs"/>
          <w:b/>
          <w:bCs/>
          <w:rtl/>
        </w:rPr>
        <w:t>55-6)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BB7005" w:rsidRPr="00713B12" w:rsidRDefault="00BB7005" w:rsidP="00BB7005">
      <w:pPr>
        <w:spacing w:after="0" w:line="240" w:lineRule="auto"/>
        <w:ind w:left="-897" w:right="-709"/>
        <w:jc w:val="lowKashida"/>
        <w:rPr>
          <w:rFonts w:ascii="Arial Black" w:hAnsi="Arial Black" w:cs="B Nazanin"/>
          <w:b/>
          <w:bCs/>
          <w:rtl/>
        </w:rPr>
      </w:pPr>
      <w:r w:rsidRPr="00713B12">
        <w:rPr>
          <w:rFonts w:ascii="Arial Black" w:hAnsi="Arial Black" w:cs="B Nazanin" w:hint="cs"/>
          <w:b/>
          <w:bCs/>
          <w:rtl/>
        </w:rPr>
        <w:t>تبصره : سمپاشی و طعمه گذاری محل مورد اجاره توسط یک شرکت سمپاشی که دارای مجوز بهداشتی می باشد و مورد تایید واحد بهداشت موجر می باشد ، طبق برنامه زمانبندی و تحت نظارت آن واحد ، برعهده و به هزینه مستاجر می باشد.</w:t>
      </w:r>
    </w:p>
    <w:p w:rsidR="00BB7005" w:rsidRDefault="00BB7005" w:rsidP="00BB7005">
      <w:pPr>
        <w:spacing w:after="0" w:line="240" w:lineRule="auto"/>
        <w:ind w:left="-897" w:right="-851"/>
        <w:jc w:val="lowKashida"/>
        <w:rPr>
          <w:rFonts w:cs="B Nazanin"/>
          <w:b/>
          <w:bCs/>
          <w:rtl/>
        </w:rPr>
      </w:pPr>
      <w:r w:rsidRPr="00713B12">
        <w:rPr>
          <w:rFonts w:cs="B Nazanin" w:hint="cs"/>
          <w:b/>
          <w:bCs/>
          <w:rtl/>
        </w:rPr>
        <w:lastRenderedPageBreak/>
        <w:t>56-6)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57- 6) مستاجر موظف است نسبت به تهيه جعبه كمكهاي اوليه مناسب با لوازم و ملزومات آن و نصب جعبه در محل مناسب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58</w:t>
      </w:r>
      <w:r w:rsidRPr="00713B12">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59-6) مستاجر موظف است نسبت به تهيه و قرار دادن صابون یا مایع دستشویی ،حوله يا دستمال كاغذي كنار دستشويي اقدام نموده و از پارچه يا دستمال تنظيف مناسب و قابل شستشو جهت پاكسازي سطوح در محل كار با هماهنگي واحد بهداشت موجر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60-6) مستاجر موظف است نسبت به استفاده از ظروف و ليوان هاي يكبار مصرف از جنس مورد تاييد واحد بهداشت مركز اقدام نمايد.</w:t>
      </w:r>
    </w:p>
    <w:p w:rsidR="00BB7005" w:rsidRPr="00713B12" w:rsidRDefault="00BB7005" w:rsidP="00BB7005">
      <w:pPr>
        <w:spacing w:after="0" w:line="240" w:lineRule="auto"/>
        <w:ind w:left="-897" w:right="-851"/>
        <w:jc w:val="lowKashida"/>
        <w:rPr>
          <w:rFonts w:cs="B Nazanin"/>
          <w:b/>
          <w:bCs/>
          <w:rtl/>
        </w:rPr>
      </w:pPr>
      <w:r w:rsidRPr="00713B12">
        <w:rPr>
          <w:rFonts w:cs="B Nazanin" w:hint="cs"/>
          <w:b/>
          <w:bCs/>
          <w:rtl/>
        </w:rPr>
        <w:t>61-6) مستاجر</w:t>
      </w:r>
      <w:r w:rsidRPr="00713B12">
        <w:rPr>
          <w:rFonts w:cs="B Nazanin"/>
          <w:b/>
          <w:bCs/>
          <w:rtl/>
        </w:rPr>
        <w:t xml:space="preserve"> موظف است كليه قوانين، آيين نامه ها، دستورالعمل</w:t>
      </w:r>
      <w:r w:rsidRPr="00713B12">
        <w:rPr>
          <w:rFonts w:cs="B Nazanin" w:hint="cs"/>
          <w:b/>
          <w:bCs/>
          <w:rtl/>
        </w:rPr>
        <w:t>ها</w:t>
      </w:r>
      <w:r w:rsidRPr="00713B12">
        <w:rPr>
          <w:rFonts w:cs="B Nazanin"/>
          <w:b/>
          <w:bCs/>
          <w:rtl/>
        </w:rPr>
        <w:t xml:space="preserve"> (</w:t>
      </w:r>
      <w:r w:rsidRPr="00713B12">
        <w:rPr>
          <w:rFonts w:cs="B Nazanin" w:hint="cs"/>
          <w:b/>
          <w:bCs/>
          <w:rtl/>
        </w:rPr>
        <w:t>آيين</w:t>
      </w:r>
      <w:r w:rsidRPr="00713B12">
        <w:rPr>
          <w:rFonts w:cs="B Nazanin"/>
          <w:b/>
          <w:bCs/>
          <w:rtl/>
        </w:rPr>
        <w:t xml:space="preserve"> </w:t>
      </w:r>
      <w:r w:rsidRPr="00713B12">
        <w:rPr>
          <w:rFonts w:cs="B Nazanin" w:hint="cs"/>
          <w:b/>
          <w:bCs/>
          <w:rtl/>
        </w:rPr>
        <w:t>نامه</w:t>
      </w:r>
      <w:r w:rsidRPr="00713B12">
        <w:rPr>
          <w:rFonts w:cs="B Nazanin"/>
          <w:b/>
          <w:bCs/>
          <w:rtl/>
        </w:rPr>
        <w:t xml:space="preserve"> </w:t>
      </w:r>
      <w:r w:rsidRPr="00713B12">
        <w:rPr>
          <w:rFonts w:cs="B Nazanin" w:hint="cs"/>
          <w:b/>
          <w:bCs/>
          <w:rtl/>
        </w:rPr>
        <w:t>اجرايي</w:t>
      </w:r>
      <w:r w:rsidRPr="00713B12">
        <w:rPr>
          <w:rFonts w:cs="B Nazanin"/>
          <w:b/>
          <w:bCs/>
          <w:rtl/>
        </w:rPr>
        <w:t xml:space="preserve"> </w:t>
      </w:r>
      <w:r w:rsidRPr="00713B12">
        <w:rPr>
          <w:rFonts w:cs="B Nazanin" w:hint="cs"/>
          <w:b/>
          <w:bCs/>
          <w:rtl/>
        </w:rPr>
        <w:t>قانون</w:t>
      </w:r>
      <w:r w:rsidRPr="00713B12">
        <w:rPr>
          <w:rFonts w:cs="B Nazanin"/>
          <w:b/>
          <w:bCs/>
          <w:rtl/>
        </w:rPr>
        <w:t xml:space="preserve"> </w:t>
      </w:r>
      <w:r w:rsidRPr="00713B12">
        <w:rPr>
          <w:rFonts w:cs="B Nazanin" w:hint="cs"/>
          <w:b/>
          <w:bCs/>
          <w:rtl/>
        </w:rPr>
        <w:t>اصلاح</w:t>
      </w:r>
      <w:r w:rsidRPr="00713B12">
        <w:rPr>
          <w:rFonts w:cs="B Nazanin"/>
          <w:b/>
          <w:bCs/>
          <w:rtl/>
        </w:rPr>
        <w:t xml:space="preserve"> </w:t>
      </w:r>
      <w:r w:rsidRPr="00713B12">
        <w:rPr>
          <w:rFonts w:cs="B Nazanin" w:hint="cs"/>
          <w:b/>
          <w:bCs/>
          <w:rtl/>
        </w:rPr>
        <w:t>ماده</w:t>
      </w:r>
      <w:r w:rsidRPr="00713B12">
        <w:rPr>
          <w:rFonts w:cs="B Nazanin"/>
          <w:b/>
          <w:bCs/>
          <w:rtl/>
        </w:rPr>
        <w:t xml:space="preserve"> 13  </w:t>
      </w:r>
      <w:r w:rsidRPr="00713B12">
        <w:rPr>
          <w:rFonts w:cs="B Nazanin" w:hint="cs"/>
          <w:b/>
          <w:bCs/>
          <w:rtl/>
        </w:rPr>
        <w:t>از</w:t>
      </w:r>
      <w:r w:rsidRPr="00713B12">
        <w:rPr>
          <w:rFonts w:cs="B Nazanin"/>
          <w:b/>
          <w:bCs/>
          <w:rtl/>
        </w:rPr>
        <w:t xml:space="preserve"> </w:t>
      </w:r>
      <w:r w:rsidRPr="00713B12">
        <w:rPr>
          <w:rFonts w:cs="B Nazanin" w:hint="cs"/>
          <w:b/>
          <w:bCs/>
          <w:rtl/>
        </w:rPr>
        <w:t>دستورالعمل</w:t>
      </w:r>
      <w:r w:rsidRPr="00713B12">
        <w:rPr>
          <w:rFonts w:cs="B Nazanin"/>
          <w:b/>
          <w:bCs/>
          <w:rtl/>
        </w:rPr>
        <w:t xml:space="preserve"> </w:t>
      </w:r>
      <w:r w:rsidRPr="00713B12">
        <w:rPr>
          <w:rFonts w:cs="B Nazanin" w:hint="cs"/>
          <w:b/>
          <w:bCs/>
          <w:rtl/>
        </w:rPr>
        <w:t>اجرايي</w:t>
      </w:r>
      <w:r w:rsidRPr="00713B12">
        <w:rPr>
          <w:rFonts w:cs="B Nazanin"/>
          <w:b/>
          <w:bCs/>
          <w:rtl/>
        </w:rPr>
        <w:t xml:space="preserve"> </w:t>
      </w:r>
      <w:r w:rsidRPr="00713B12">
        <w:rPr>
          <w:rFonts w:cs="B Nazanin" w:hint="cs"/>
          <w:b/>
          <w:bCs/>
          <w:rtl/>
        </w:rPr>
        <w:t>بازرسي</w:t>
      </w:r>
      <w:r w:rsidRPr="00713B12">
        <w:rPr>
          <w:rFonts w:cs="B Nazanin"/>
          <w:b/>
          <w:bCs/>
          <w:rtl/>
        </w:rPr>
        <w:t xml:space="preserve"> </w:t>
      </w:r>
      <w:r w:rsidRPr="00713B12">
        <w:rPr>
          <w:rFonts w:cs="B Nazanin" w:hint="cs"/>
          <w:b/>
          <w:bCs/>
          <w:rtl/>
        </w:rPr>
        <w:t>بهداشتي</w:t>
      </w:r>
      <w:r w:rsidRPr="00713B12">
        <w:rPr>
          <w:rFonts w:cs="B Nazanin"/>
          <w:b/>
          <w:bCs/>
          <w:rtl/>
        </w:rPr>
        <w:t xml:space="preserve"> </w:t>
      </w:r>
      <w:r w:rsidRPr="00713B12">
        <w:rPr>
          <w:rFonts w:cs="B Nazanin" w:hint="cs"/>
          <w:b/>
          <w:bCs/>
          <w:rtl/>
        </w:rPr>
        <w:t>از</w:t>
      </w:r>
      <w:r w:rsidRPr="00713B12">
        <w:rPr>
          <w:rFonts w:cs="B Nazanin"/>
          <w:b/>
          <w:bCs/>
          <w:rtl/>
        </w:rPr>
        <w:t xml:space="preserve"> </w:t>
      </w:r>
      <w:r w:rsidRPr="00713B12">
        <w:rPr>
          <w:rFonts w:cs="B Nazanin" w:hint="cs"/>
          <w:b/>
          <w:bCs/>
          <w:rtl/>
        </w:rPr>
        <w:t>مراكز</w:t>
      </w:r>
      <w:r w:rsidRPr="00713B12">
        <w:rPr>
          <w:rFonts w:cs="B Nazanin"/>
          <w:b/>
          <w:bCs/>
          <w:rtl/>
        </w:rPr>
        <w:t xml:space="preserve"> </w:t>
      </w:r>
      <w:r w:rsidRPr="00713B12">
        <w:rPr>
          <w:rFonts w:cs="B Nazanin" w:hint="cs"/>
          <w:b/>
          <w:bCs/>
          <w:rtl/>
        </w:rPr>
        <w:t>تهيه،</w:t>
      </w:r>
      <w:r w:rsidRPr="00713B12">
        <w:rPr>
          <w:rFonts w:cs="B Nazanin"/>
          <w:b/>
          <w:bCs/>
          <w:rtl/>
        </w:rPr>
        <w:t xml:space="preserve"> </w:t>
      </w:r>
      <w:r w:rsidRPr="00713B12">
        <w:rPr>
          <w:rFonts w:cs="B Nazanin" w:hint="cs"/>
          <w:b/>
          <w:bCs/>
          <w:rtl/>
        </w:rPr>
        <w:t>توليد،</w:t>
      </w:r>
      <w:r w:rsidRPr="00713B12">
        <w:rPr>
          <w:rFonts w:cs="B Nazanin"/>
          <w:b/>
          <w:bCs/>
          <w:rtl/>
        </w:rPr>
        <w:t xml:space="preserve"> </w:t>
      </w:r>
      <w:r w:rsidRPr="00713B12">
        <w:rPr>
          <w:rFonts w:cs="B Nazanin" w:hint="cs"/>
          <w:b/>
          <w:bCs/>
          <w:rtl/>
        </w:rPr>
        <w:t>توزيع،</w:t>
      </w:r>
      <w:r w:rsidRPr="00713B12">
        <w:rPr>
          <w:rFonts w:cs="B Nazanin"/>
          <w:b/>
          <w:bCs/>
          <w:rtl/>
        </w:rPr>
        <w:t xml:space="preserve"> </w:t>
      </w:r>
      <w:r w:rsidRPr="00713B12">
        <w:rPr>
          <w:rFonts w:cs="B Nazanin" w:hint="cs"/>
          <w:b/>
          <w:bCs/>
          <w:rtl/>
        </w:rPr>
        <w:t>نگهداري،</w:t>
      </w:r>
      <w:r w:rsidRPr="00713B12">
        <w:rPr>
          <w:rFonts w:cs="B Nazanin"/>
          <w:b/>
          <w:bCs/>
          <w:rtl/>
        </w:rPr>
        <w:t xml:space="preserve"> </w:t>
      </w:r>
      <w:r w:rsidRPr="00713B12">
        <w:rPr>
          <w:rFonts w:cs="B Nazanin" w:hint="cs"/>
          <w:b/>
          <w:bCs/>
          <w:rtl/>
        </w:rPr>
        <w:t>حمل</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نقل</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فروش</w:t>
      </w:r>
      <w:r w:rsidRPr="00713B12">
        <w:rPr>
          <w:rFonts w:cs="B Nazanin"/>
          <w:b/>
          <w:bCs/>
          <w:rtl/>
        </w:rPr>
        <w:t xml:space="preserve"> </w:t>
      </w:r>
      <w:r w:rsidRPr="00713B12">
        <w:rPr>
          <w:rFonts w:cs="B Nazanin" w:hint="cs"/>
          <w:b/>
          <w:bCs/>
          <w:rtl/>
        </w:rPr>
        <w:t>مواد</w:t>
      </w:r>
      <w:r w:rsidRPr="00713B12">
        <w:rPr>
          <w:rFonts w:cs="B Nazanin"/>
          <w:b/>
          <w:bCs/>
          <w:rtl/>
        </w:rPr>
        <w:t xml:space="preserve"> </w:t>
      </w:r>
      <w:r w:rsidRPr="00713B12">
        <w:rPr>
          <w:rFonts w:cs="B Nazanin" w:hint="cs"/>
          <w:b/>
          <w:bCs/>
          <w:rtl/>
        </w:rPr>
        <w:t>خوردني</w:t>
      </w:r>
      <w:r w:rsidRPr="00713B12">
        <w:rPr>
          <w:rFonts w:cs="B Nazanin"/>
          <w:b/>
          <w:bCs/>
          <w:rtl/>
        </w:rPr>
        <w:t xml:space="preserve"> </w:t>
      </w:r>
      <w:r w:rsidRPr="00713B12">
        <w:rPr>
          <w:rFonts w:cs="B Nazanin" w:hint="cs"/>
          <w:b/>
          <w:bCs/>
          <w:rtl/>
        </w:rPr>
        <w:t>و</w:t>
      </w:r>
      <w:r w:rsidRPr="00713B12">
        <w:rPr>
          <w:rFonts w:cs="B Nazanin"/>
          <w:b/>
          <w:bCs/>
          <w:rtl/>
        </w:rPr>
        <w:t xml:space="preserve"> </w:t>
      </w:r>
      <w:r w:rsidRPr="00713B12">
        <w:rPr>
          <w:rFonts w:cs="B Nazanin" w:hint="cs"/>
          <w:b/>
          <w:bCs/>
          <w:rtl/>
        </w:rPr>
        <w:t>آشاميدني</w:t>
      </w:r>
      <w:r w:rsidRPr="00713B12">
        <w:rPr>
          <w:rFonts w:cs="B Nazanin"/>
          <w:b/>
          <w:bCs/>
          <w:rtl/>
        </w:rPr>
        <w:t>(</w:t>
      </w:r>
      <w:r w:rsidRPr="00713B12">
        <w:rPr>
          <w:rFonts w:cs="B Nazanin" w:hint="cs"/>
          <w:b/>
          <w:bCs/>
          <w:rtl/>
        </w:rPr>
        <w:t>كد</w:t>
      </w:r>
      <w:r w:rsidRPr="00713B12">
        <w:rPr>
          <w:rFonts w:cs="B Nazanin"/>
          <w:b/>
          <w:bCs/>
          <w:rtl/>
        </w:rPr>
        <w:t xml:space="preserve"> </w:t>
      </w:r>
      <w:r w:rsidRPr="00713B12">
        <w:rPr>
          <w:rFonts w:cs="B Nazanin" w:hint="cs"/>
          <w:b/>
          <w:bCs/>
          <w:rtl/>
        </w:rPr>
        <w:t>دستورالعمل</w:t>
      </w:r>
      <w:r w:rsidRPr="00713B12">
        <w:rPr>
          <w:rFonts w:cs="B Nazanin"/>
          <w:b/>
          <w:bCs/>
          <w:rtl/>
        </w:rPr>
        <w:t xml:space="preserve"> 18039209))</w:t>
      </w:r>
      <w:r w:rsidRPr="00713B12">
        <w:rPr>
          <w:rFonts w:cs="B Nazanin" w:hint="cs"/>
          <w:b/>
          <w:bCs/>
          <w:rtl/>
        </w:rPr>
        <w:t>و</w:t>
      </w:r>
      <w:r w:rsidRPr="00713B12">
        <w:rPr>
          <w:rFonts w:cs="B Nazanin"/>
          <w:b/>
          <w:bCs/>
          <w:rtl/>
        </w:rPr>
        <w:t xml:space="preserve"> </w:t>
      </w:r>
      <w:r w:rsidRPr="00713B12">
        <w:rPr>
          <w:rFonts w:cs="B Nazanin" w:hint="cs"/>
          <w:b/>
          <w:bCs/>
          <w:rtl/>
        </w:rPr>
        <w:t>بخشنامه</w:t>
      </w:r>
      <w:r w:rsidRPr="00713B12">
        <w:rPr>
          <w:rFonts w:cs="B Nazanin"/>
          <w:b/>
          <w:bCs/>
          <w:rtl/>
        </w:rPr>
        <w:t xml:space="preserve"> </w:t>
      </w:r>
      <w:r w:rsidRPr="00713B12">
        <w:rPr>
          <w:rFonts w:cs="B Nazanin" w:hint="cs"/>
          <w:b/>
          <w:bCs/>
          <w:rtl/>
        </w:rPr>
        <w:t>هاي</w:t>
      </w:r>
      <w:r w:rsidRPr="00713B12">
        <w:rPr>
          <w:rFonts w:cs="B Nazanin"/>
          <w:b/>
          <w:bCs/>
          <w:rtl/>
        </w:rPr>
        <w:t xml:space="preserve"> </w:t>
      </w:r>
      <w:r w:rsidRPr="00713B12">
        <w:rPr>
          <w:rFonts w:cs="B Nazanin" w:hint="cs"/>
          <w:b/>
          <w:bCs/>
          <w:rtl/>
        </w:rPr>
        <w:t>مربوط</w:t>
      </w:r>
      <w:r w:rsidRPr="00713B12">
        <w:rPr>
          <w:rFonts w:cs="B Nazanin"/>
          <w:b/>
          <w:bCs/>
          <w:rtl/>
        </w:rPr>
        <w:t xml:space="preserve"> </w:t>
      </w:r>
      <w:r w:rsidRPr="00713B12">
        <w:rPr>
          <w:rFonts w:cs="B Nazanin" w:hint="cs"/>
          <w:b/>
          <w:bCs/>
          <w:rtl/>
        </w:rPr>
        <w:t>ب</w:t>
      </w:r>
      <w:r w:rsidRPr="00713B12">
        <w:rPr>
          <w:rFonts w:cs="B Nazanin"/>
          <w:b/>
          <w:bCs/>
          <w:rtl/>
        </w:rPr>
        <w:t>ه بهداشت محيط، بهداشت پرسنل، بهداشت مواد غذايي و ابزار كار را رعايت نمايد</w:t>
      </w:r>
      <w:r w:rsidRPr="00713B12">
        <w:rPr>
          <w:rFonts w:cs="B Nazanin" w:hint="cs"/>
          <w:b/>
          <w:bCs/>
          <w:rtl/>
        </w:rPr>
        <w:t>.</w:t>
      </w:r>
    </w:p>
    <w:p w:rsidR="00BB7005" w:rsidRPr="00713B12" w:rsidRDefault="00BB7005" w:rsidP="00BB7005">
      <w:pPr>
        <w:spacing w:after="0" w:line="240" w:lineRule="auto"/>
        <w:ind w:left="-897" w:right="-851"/>
        <w:jc w:val="both"/>
        <w:rPr>
          <w:rFonts w:cs="B Nazanin"/>
          <w:b/>
          <w:bCs/>
          <w:rtl/>
        </w:rPr>
      </w:pPr>
      <w:r w:rsidRPr="00713B12">
        <w:rPr>
          <w:rFonts w:cs="B Nazanin" w:hint="cs"/>
          <w:b/>
          <w:bCs/>
          <w:rtl/>
        </w:rPr>
        <w:t xml:space="preserve">تبصره: </w:t>
      </w:r>
      <w:r w:rsidRPr="00713B12">
        <w:rPr>
          <w:rFonts w:cs="B Nazanin"/>
          <w:b/>
          <w:bCs/>
          <w:rtl/>
        </w:rPr>
        <w:t>مستاجر موظف است با توجه به لزوم رعايت استانداردهاي بهداشتي و كنترل عفونت، از ورود افراد با لباس بيمار</w:t>
      </w:r>
      <w:r w:rsidRPr="00713B12">
        <w:rPr>
          <w:rFonts w:cs="B Nazanin" w:hint="cs"/>
          <w:b/>
          <w:bCs/>
          <w:rtl/>
        </w:rPr>
        <w:t xml:space="preserve"> </w:t>
      </w:r>
      <w:r w:rsidRPr="00713B12">
        <w:rPr>
          <w:rFonts w:cs="B Nazanin"/>
          <w:b/>
          <w:bCs/>
          <w:rtl/>
        </w:rPr>
        <w:t xml:space="preserve">به محل </w:t>
      </w:r>
      <w:r w:rsidRPr="00713B12">
        <w:rPr>
          <w:rFonts w:cs="B Nazanin" w:hint="cs"/>
          <w:b/>
          <w:bCs/>
          <w:rtl/>
        </w:rPr>
        <w:t>مورد اجاره</w:t>
      </w:r>
      <w:r w:rsidRPr="00713B12">
        <w:rPr>
          <w:rFonts w:cs="B Nazanin"/>
          <w:b/>
          <w:bCs/>
          <w:rtl/>
        </w:rPr>
        <w:t xml:space="preserve"> جلوگيري نمايد.</w:t>
      </w:r>
    </w:p>
    <w:p w:rsidR="00BB7005" w:rsidRPr="00713B12" w:rsidRDefault="00BB7005" w:rsidP="00BB7005">
      <w:pPr>
        <w:spacing w:after="0" w:line="240" w:lineRule="auto"/>
        <w:ind w:left="-897" w:right="-851"/>
        <w:jc w:val="lowKashida"/>
        <w:rPr>
          <w:rFonts w:ascii="Times New Roman Bold" w:hAnsi="Times New Roman Bold" w:cs="B Nazanin"/>
          <w:b/>
          <w:bCs/>
          <w:rtl/>
        </w:rPr>
      </w:pPr>
      <w:r w:rsidRPr="00713B12">
        <w:rPr>
          <w:rFonts w:ascii="Times New Roman Bold" w:hAnsi="Times New Roman Bold" w:cs="B Nazanin" w:hint="cs"/>
          <w:b/>
          <w:bCs/>
          <w:rtl/>
        </w:rPr>
        <w:t>62-6) مستاجر موظف است همکاری لازم را با واحد بهداشت موجر جهت شرکت در کلاسهای آموزشی ویژه کارگران غرفه را داشته باشد.</w:t>
      </w:r>
    </w:p>
    <w:p w:rsidR="00BB7005" w:rsidRPr="00713B12" w:rsidRDefault="00BB7005" w:rsidP="00BB7005">
      <w:pPr>
        <w:spacing w:after="0" w:line="240" w:lineRule="auto"/>
        <w:ind w:left="-897" w:right="-851"/>
        <w:jc w:val="lowKashida"/>
        <w:rPr>
          <w:rFonts w:ascii="Times New Roman Bold" w:hAnsi="Times New Roman Bold" w:cs="B Nazanin"/>
          <w:b/>
          <w:bCs/>
          <w:spacing w:val="-2"/>
          <w:rtl/>
        </w:rPr>
      </w:pPr>
      <w:r w:rsidRPr="00713B12">
        <w:rPr>
          <w:rFonts w:ascii="Times New Roman Bold" w:hAnsi="Times New Roman Bold" w:cs="B Nazanin" w:hint="cs"/>
          <w:b/>
          <w:bCs/>
          <w:spacing w:val="-2"/>
          <w:rtl/>
        </w:rPr>
        <w:t xml:space="preserve">63-6) باتوجه به اینکه مسئول بهداشت موجر موظف به بررسی و پیگیری استانداردهاي بهداشتي در محل غرفه های موادغذایی </w:t>
      </w:r>
      <w:r w:rsidRPr="00713B12">
        <w:rPr>
          <w:rFonts w:ascii="Times New Roman Bold" w:hAnsi="Times New Roman Bold" w:cs="B Nazanin"/>
          <w:b/>
          <w:bCs/>
          <w:spacing w:val="-2"/>
          <w:rtl/>
        </w:rPr>
        <w:br/>
      </w:r>
      <w:r w:rsidRPr="00713B12">
        <w:rPr>
          <w:rFonts w:ascii="Times New Roman Bold" w:hAnsi="Times New Roman Bold" w:cs="B Nazanin" w:hint="cs"/>
          <w:b/>
          <w:bCs/>
          <w:spacing w:val="-2"/>
          <w:rtl/>
        </w:rPr>
        <w:t>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BB7005" w:rsidRPr="00713B12" w:rsidRDefault="00BB7005" w:rsidP="00BB7005">
      <w:pPr>
        <w:shd w:val="clear" w:color="auto" w:fill="FFFFFF"/>
        <w:spacing w:after="0" w:line="240" w:lineRule="auto"/>
        <w:ind w:left="-897" w:right="-851"/>
        <w:jc w:val="both"/>
        <w:rPr>
          <w:rFonts w:cs="B Nazanin"/>
          <w:b/>
          <w:bCs/>
          <w:rtl/>
        </w:rPr>
      </w:pPr>
      <w:r w:rsidRPr="00713B12">
        <w:rPr>
          <w:rFonts w:cs="B Nazanin" w:hint="cs"/>
          <w:b/>
          <w:bCs/>
          <w:rtl/>
        </w:rPr>
        <w:t xml:space="preserve">64-6) سمپاشي و طعمه گذاری محل طبخ و اماكن مربوط به آن حداقل 3 ( سه ) نوبت در طول مدت يكسال و عندالزوم در مواقع مورد نياز، توسط يک شرکت متخصص سمپاشي که مورد تاييد واحد بهداشت موجر باشد  ، طبق برنامه زمانبندی واحد بهداشت موجر و تحت نظارت ایشان بر عهده و به هزینه مستاجر مي باشد. </w:t>
      </w:r>
    </w:p>
    <w:p w:rsidR="00BB7005" w:rsidRPr="00713B12" w:rsidRDefault="00BB7005" w:rsidP="00BB7005">
      <w:pPr>
        <w:shd w:val="clear" w:color="auto" w:fill="FFFFFF"/>
        <w:spacing w:after="0" w:line="240" w:lineRule="auto"/>
        <w:ind w:left="-897" w:right="-851"/>
        <w:jc w:val="both"/>
        <w:rPr>
          <w:rFonts w:cs="B Nazanin"/>
          <w:b/>
          <w:bCs/>
          <w:rtl/>
        </w:rPr>
      </w:pPr>
      <w:r w:rsidRPr="00713B12">
        <w:rPr>
          <w:rFonts w:cs="B Nazanin" w:hint="cs"/>
          <w:b/>
          <w:bCs/>
          <w:rtl/>
        </w:rPr>
        <w:t>65-6) نمونه برداری از مواد غذایی توسط واحد بهداشت موجر انجام می گردد . لذا هزینه آزمایشات مربوطه به عهده مستاجر می باشد.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lastRenderedPageBreak/>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lastRenderedPageBreak/>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53755E">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lastRenderedPageBreak/>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E172AB" w:rsidRDefault="00E172AB" w:rsidP="00E172AB">
      <w:pPr>
        <w:spacing w:after="0" w:line="240" w:lineRule="auto"/>
        <w:ind w:left="-897" w:right="-851"/>
        <w:jc w:val="lowKashida"/>
        <w:rPr>
          <w:rFonts w:cs="B Nazanin"/>
          <w:b/>
          <w:bCs/>
        </w:rPr>
      </w:pPr>
      <w:r>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rsidR="00E172AB" w:rsidRDefault="00E172AB" w:rsidP="00E172AB">
      <w:pPr>
        <w:spacing w:after="0" w:line="240" w:lineRule="auto"/>
        <w:ind w:left="-897" w:right="-851"/>
        <w:jc w:val="lowKashida"/>
        <w:rPr>
          <w:rFonts w:cs="B Nazanin"/>
          <w:b/>
          <w:bCs/>
          <w:rtl/>
        </w:rPr>
      </w:pPr>
      <w:r>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E172AB" w:rsidRDefault="00E172AB" w:rsidP="00E172AB">
      <w:pPr>
        <w:spacing w:after="0" w:line="240" w:lineRule="auto"/>
        <w:ind w:left="-897" w:right="-851"/>
        <w:jc w:val="lowKashida"/>
        <w:rPr>
          <w:rFonts w:cs="B Nazanin"/>
          <w:b/>
          <w:bCs/>
          <w:rtl/>
        </w:rPr>
      </w:pPr>
      <w:r>
        <w:rPr>
          <w:rFonts w:cs="B Nazanin" w:hint="cs"/>
          <w:b/>
          <w:bCs/>
          <w:rtl/>
        </w:rPr>
        <w:t>تبصره 2: مسؤولیت اخذ و نگهداری تضامین بر عهده مسؤول امور مالی موجر می باشد .</w:t>
      </w:r>
    </w:p>
    <w:p w:rsidR="00E172AB" w:rsidRDefault="00E172AB" w:rsidP="00E172AB">
      <w:pPr>
        <w:spacing w:after="0" w:line="240" w:lineRule="auto"/>
        <w:ind w:left="-897" w:right="-851"/>
        <w:jc w:val="both"/>
        <w:rPr>
          <w:rFonts w:cs="B Nazanin"/>
          <w:b/>
          <w:bCs/>
          <w:rtl/>
        </w:rPr>
      </w:pPr>
      <w:r>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rsidR="00E172AB" w:rsidRDefault="00E172AB" w:rsidP="00E172AB">
      <w:pPr>
        <w:spacing w:after="0" w:line="240" w:lineRule="auto"/>
        <w:ind w:left="-897" w:right="-851"/>
        <w:jc w:val="lowKashida"/>
        <w:rPr>
          <w:rFonts w:ascii="Arial Black" w:hAnsi="Arial Black" w:cs="B Nazanin"/>
          <w:b/>
          <w:bCs/>
          <w:rtl/>
        </w:rPr>
      </w:pPr>
      <w:r>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7C6126">
        <w:rPr>
          <w:rFonts w:ascii="Arial Black" w:hAnsi="Arial Black" w:cs="B Nazanin" w:hint="cs"/>
          <w:b/>
          <w:bCs/>
          <w:rtl/>
        </w:rPr>
        <w:t>استعلام</w:t>
      </w:r>
      <w:r>
        <w:rPr>
          <w:rFonts w:ascii="Arial Black" w:hAnsi="Arial Black" w:cs="B Nazanin" w:hint="cs"/>
          <w:b/>
          <w:bCs/>
          <w:rtl/>
        </w:rPr>
        <w:t xml:space="preserve"> های واحدهای دانشگاه پیگیری و ضبط نماید.</w:t>
      </w:r>
    </w:p>
    <w:p w:rsidR="00E172AB" w:rsidRDefault="00E172AB" w:rsidP="00E172AB">
      <w:pPr>
        <w:tabs>
          <w:tab w:val="left" w:pos="11124"/>
        </w:tabs>
        <w:spacing w:after="0" w:line="240" w:lineRule="auto"/>
        <w:ind w:left="-897" w:right="-851"/>
        <w:jc w:val="lowKashida"/>
        <w:rPr>
          <w:rFonts w:cs="B Nazanin"/>
          <w:b/>
          <w:bCs/>
          <w:rtl/>
        </w:rPr>
      </w:pPr>
      <w:r>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ماده 14)</w:t>
      </w:r>
      <w:r w:rsidR="00E172AB">
        <w:rPr>
          <w:rFonts w:cs="B Titr" w:hint="cs"/>
          <w:b/>
          <w:bCs/>
          <w:rtl/>
        </w:rPr>
        <w:t xml:space="preserve"> </w:t>
      </w:r>
      <w:r w:rsidRPr="008C78BA">
        <w:rPr>
          <w:rFonts w:cs="B Titr" w:hint="cs"/>
          <w:b/>
          <w:bCs/>
          <w:rtl/>
        </w:rPr>
        <w:t xml:space="preserve">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B5259C">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bookmarkStart w:id="0" w:name="_GoBack"/>
      <w:bookmarkEnd w:id="0"/>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7C6126">
        <w:rPr>
          <w:rFonts w:ascii="Arial Black" w:hAnsi="Arial Black" w:cs="B Nazanin" w:hint="cs"/>
          <w:b/>
          <w:bCs/>
          <w:rtl/>
        </w:rPr>
        <w:t>استعلام</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7C6126">
        <w:rPr>
          <w:rFonts w:eastAsia="SimSun" w:cs="B Nazanin" w:hint="cs"/>
          <w:b/>
          <w:bCs/>
          <w:rtl/>
        </w:rPr>
        <w:t>استعلام</w:t>
      </w:r>
      <w:r w:rsidRPr="008C78BA">
        <w:rPr>
          <w:rFonts w:eastAsia="SimSun" w:cs="B Nazanin" w:hint="cs"/>
          <w:b/>
          <w:bCs/>
          <w:rtl/>
        </w:rPr>
        <w:t xml:space="preserve"> به برنده ظرف مدت 48 ساعت</w:t>
      </w:r>
    </w:p>
    <w:p w:rsidR="00B5259C" w:rsidRDefault="005C26DB" w:rsidP="00B5259C">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B5259C">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B5259C">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17" w:rsidRDefault="00E27C17" w:rsidP="00480B6F">
      <w:pPr>
        <w:spacing w:after="0" w:line="240" w:lineRule="auto"/>
      </w:pPr>
      <w:r>
        <w:separator/>
      </w:r>
    </w:p>
  </w:endnote>
  <w:endnote w:type="continuationSeparator" w:id="0">
    <w:p w:rsidR="00E27C17" w:rsidRDefault="00E27C17"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E15EA8" w:rsidRPr="004F7D30" w:rsidTr="00DE7693">
      <w:trPr>
        <w:trHeight w:val="703"/>
        <w:jc w:val="center"/>
      </w:trPr>
      <w:tc>
        <w:tcPr>
          <w:tcW w:w="5714" w:type="dxa"/>
          <w:tcBorders>
            <w:bottom w:val="thickThinSmallGap" w:sz="18" w:space="0" w:color="auto"/>
          </w:tcBorders>
        </w:tcPr>
        <w:p w:rsidR="00E15EA8" w:rsidRPr="00073AFB" w:rsidRDefault="00E15EA8"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sdt>
          <w:sdtPr>
            <w:rPr>
              <w:rFonts w:cs="B Titr"/>
              <w:b/>
              <w:bCs/>
              <w:sz w:val="18"/>
              <w:szCs w:val="18"/>
              <w:rtl/>
            </w:rPr>
            <w:alias w:val="sign4"/>
            <w:tag w:val="sign4"/>
            <w:id w:val="-253051797"/>
            <w:picture/>
          </w:sdtPr>
          <w:sdtEndPr/>
          <w:sdtContent>
            <w:p w:rsidR="00E15EA8" w:rsidRPr="00073AFB" w:rsidRDefault="00E15EA8" w:rsidP="007A1FDD">
              <w:pPr>
                <w:spacing w:after="0" w:line="240" w:lineRule="auto"/>
                <w:jc w:val="center"/>
                <w:rPr>
                  <w:rFonts w:cs="B Titr"/>
                  <w:b/>
                  <w:bCs/>
                  <w:sz w:val="18"/>
                  <w:szCs w:val="18"/>
                  <w:rtl/>
                </w:rPr>
              </w:pPr>
              <w:r w:rsidRPr="007A1FDD">
                <w:rPr>
                  <w:rFonts w:cs="B Titr"/>
                  <w:b/>
                  <w:bCs/>
                  <w:noProof/>
                  <w:sz w:val="18"/>
                  <w:szCs w:val="18"/>
                  <w:lang w:bidi="ar-SA"/>
                </w:rPr>
                <w:drawing>
                  <wp:inline distT="0" distB="0" distL="0" distR="0" wp14:anchorId="5EC4341E" wp14:editId="28104967">
                    <wp:extent cx="926013" cy="810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526" cy="815084"/>
                            </a:xfrm>
                            <a:prstGeom prst="rect">
                              <a:avLst/>
                            </a:prstGeom>
                            <a:noFill/>
                            <a:ln>
                              <a:noFill/>
                            </a:ln>
                          </pic:spPr>
                        </pic:pic>
                      </a:graphicData>
                    </a:graphic>
                  </wp:inline>
                </w:drawing>
              </w:r>
            </w:p>
          </w:sdtContent>
        </w:sdt>
      </w:tc>
      <w:tc>
        <w:tcPr>
          <w:tcW w:w="5098" w:type="dxa"/>
          <w:tcBorders>
            <w:bottom w:val="thickThinSmallGap" w:sz="18" w:space="0" w:color="auto"/>
          </w:tcBorders>
          <w:vAlign w:val="center"/>
        </w:tcPr>
        <w:p w:rsidR="00E15EA8" w:rsidRPr="00073AFB" w:rsidRDefault="00E15EA8"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15EA8" w:rsidRPr="00073AFB" w:rsidRDefault="00E15EA8" w:rsidP="000F1C15">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15EA8" w:rsidRPr="00073AFB" w:rsidRDefault="00E15EA8" w:rsidP="00DE7693">
          <w:pPr>
            <w:spacing w:after="0" w:line="240" w:lineRule="auto"/>
            <w:jc w:val="center"/>
            <w:rPr>
              <w:rFonts w:cs="B Titr"/>
              <w:b/>
              <w:bCs/>
              <w:sz w:val="18"/>
              <w:szCs w:val="18"/>
              <w:rtl/>
            </w:rPr>
          </w:pPr>
        </w:p>
      </w:tc>
    </w:tr>
  </w:tbl>
  <w:p w:rsidR="00E15EA8" w:rsidRDefault="00E15E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E15EA8" w:rsidRPr="004F7D30" w:rsidTr="00104C78">
      <w:trPr>
        <w:trHeight w:val="703"/>
        <w:jc w:val="center"/>
      </w:trPr>
      <w:tc>
        <w:tcPr>
          <w:tcW w:w="10774" w:type="dxa"/>
          <w:tcBorders>
            <w:right w:val="thickThinSmallGap" w:sz="24" w:space="0" w:color="auto"/>
          </w:tcBorders>
          <w:vAlign w:val="center"/>
        </w:tcPr>
        <w:p w:rsidR="00E15EA8" w:rsidRPr="00104C78" w:rsidRDefault="00E15EA8"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E15EA8" w:rsidRPr="00413976" w:rsidRDefault="00E15EA8"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E15EA8" w:rsidRDefault="00E15EA8"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E15EA8" w:rsidRPr="004F7D30" w:rsidTr="00BD76FA">
      <w:trPr>
        <w:trHeight w:val="703"/>
        <w:jc w:val="center"/>
      </w:trPr>
      <w:tc>
        <w:tcPr>
          <w:tcW w:w="5103" w:type="dxa"/>
          <w:tcBorders>
            <w:right w:val="thickThinSmallGap" w:sz="24" w:space="0" w:color="auto"/>
          </w:tcBorders>
          <w:vAlign w:val="center"/>
        </w:tcPr>
        <w:p w:rsidR="00E15EA8" w:rsidRPr="00104C78" w:rsidRDefault="00E15EA8"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sdt>
          <w:sdtPr>
            <w:rPr>
              <w:rFonts w:cs="B Titr"/>
              <w:b/>
              <w:bCs/>
              <w:sz w:val="18"/>
              <w:szCs w:val="18"/>
              <w:rtl/>
            </w:rPr>
            <w:alias w:val="sign4"/>
            <w:tag w:val="sign4"/>
            <w:id w:val="984435979"/>
            <w:picture/>
          </w:sdtPr>
          <w:sdtEndPr/>
          <w:sdtContent>
            <w:p w:rsidR="00E15EA8" w:rsidRPr="003A7866" w:rsidRDefault="00E15EA8" w:rsidP="003A7866">
              <w:pPr>
                <w:spacing w:after="0" w:line="240" w:lineRule="auto"/>
                <w:jc w:val="center"/>
                <w:rPr>
                  <w:rFonts w:cs="B Titr"/>
                  <w:b/>
                  <w:bCs/>
                  <w:sz w:val="18"/>
                  <w:szCs w:val="18"/>
                </w:rPr>
              </w:pPr>
              <w:r w:rsidRPr="003A7866">
                <w:rPr>
                  <w:rFonts w:cs="B Titr"/>
                  <w:b/>
                  <w:bCs/>
                  <w:noProof/>
                  <w:sz w:val="18"/>
                  <w:szCs w:val="18"/>
                  <w:lang w:bidi="ar-SA"/>
                </w:rPr>
                <w:drawing>
                  <wp:inline distT="0" distB="0" distL="0" distR="0" wp14:anchorId="1C41A5CE" wp14:editId="1D829359">
                    <wp:extent cx="962025" cy="841771"/>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7931" cy="864439"/>
                            </a:xfrm>
                            <a:prstGeom prst="rect">
                              <a:avLst/>
                            </a:prstGeom>
                            <a:noFill/>
                            <a:ln>
                              <a:noFill/>
                            </a:ln>
                          </pic:spPr>
                        </pic:pic>
                      </a:graphicData>
                    </a:graphic>
                  </wp:inline>
                </w:drawing>
              </w:r>
            </w:p>
          </w:sdtContent>
        </w:sdt>
        <w:p w:rsidR="00E15EA8" w:rsidRPr="00104C78" w:rsidRDefault="00E15EA8"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E15EA8" w:rsidRPr="00073AFB" w:rsidRDefault="00E15EA8"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15EA8" w:rsidRPr="00073AFB" w:rsidRDefault="00E15EA8"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15EA8" w:rsidRPr="00104C78" w:rsidRDefault="00E15EA8" w:rsidP="007F4D46">
          <w:pPr>
            <w:spacing w:after="0" w:line="240" w:lineRule="auto"/>
            <w:jc w:val="center"/>
            <w:rPr>
              <w:rFonts w:cs="B Titr"/>
              <w:b/>
              <w:bCs/>
              <w:sz w:val="18"/>
              <w:szCs w:val="18"/>
              <w:rtl/>
            </w:rPr>
          </w:pPr>
        </w:p>
      </w:tc>
    </w:tr>
  </w:tbl>
  <w:p w:rsidR="00E15EA8" w:rsidRDefault="00E15EA8"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17" w:rsidRDefault="00E27C17" w:rsidP="00480B6F">
      <w:pPr>
        <w:spacing w:after="0" w:line="240" w:lineRule="auto"/>
      </w:pPr>
      <w:r>
        <w:separator/>
      </w:r>
    </w:p>
  </w:footnote>
  <w:footnote w:type="continuationSeparator" w:id="0">
    <w:p w:rsidR="00E27C17" w:rsidRDefault="00E27C17"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4" o:spid="_x0000_s2052" type="#_x0000_t136" style="position:absolute;left:0;text-align:left;margin-left:0;margin-top:0;width:581.75pt;height:54.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3" o:spid="_x0000_s2061" type="#_x0000_t136" style="position:absolute;left:0;text-align:left;margin-left:0;margin-top:0;width:581.75pt;height:54.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15EA8">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270923504"/>
              <w:placeholder>
                <w:docPart w:val="4A035F546DB8475DB412DBEDD43E87B6"/>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7C6126">
          <w:pPr>
            <w:spacing w:after="0" w:line="240" w:lineRule="auto"/>
            <w:jc w:val="center"/>
            <w:rPr>
              <w:rFonts w:cs="B Zar"/>
              <w:b/>
              <w:bCs/>
              <w:rtl/>
            </w:rPr>
          </w:pPr>
          <w:r w:rsidRPr="0024309F">
            <w:rPr>
              <w:rFonts w:cs="B Zar" w:hint="cs"/>
              <w:b/>
              <w:bCs/>
              <w:rtl/>
            </w:rPr>
            <w:t xml:space="preserve">واحد </w:t>
          </w:r>
          <w:r w:rsidR="007C6126">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411392685"/>
              <w:placeholder>
                <w:docPart w:val="4DDEA4F19E2E4B1991447FD24C4B0D25"/>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963ABF"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63ABF" w:rsidRPr="004F7D30" w:rsidRDefault="00963ABF" w:rsidP="00963AB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Pr="0031537E" w:rsidRDefault="00963ABF"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فست فود و کافی شاپ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963ABF" w:rsidRPr="001A7A07" w:rsidRDefault="00963ABF" w:rsidP="00963AB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259C">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4" o:spid="_x0000_s2062" type="#_x0000_t136" style="position:absolute;left:0;text-align:left;margin-left:0;margin-top:0;width:581.75pt;height:54.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2" o:spid="_x0000_s2060" type="#_x0000_t136" style="position:absolute;left:0;text-align:left;margin-left:0;margin-top:0;width:581.75pt;height:54.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6" o:spid="_x0000_s2064" type="#_x0000_t136" style="position:absolute;left:0;text-align:left;margin-left:0;margin-top:0;width:581.75pt;height:54.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D7A6D">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AD6E929" wp14:editId="71BB902D">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4014FB">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1527557536"/>
              <w:placeholder>
                <w:docPart w:val="F6CC83737F3048FC8079136F923F8564"/>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E15EA8">
          <w:pPr>
            <w:spacing w:after="0" w:line="240" w:lineRule="auto"/>
            <w:jc w:val="center"/>
            <w:rPr>
              <w:rFonts w:cs="B Zar"/>
              <w:b/>
              <w:bCs/>
              <w:rtl/>
            </w:rPr>
          </w:pPr>
          <w:r w:rsidRPr="0024309F">
            <w:rPr>
              <w:rFonts w:cs="B Zar" w:hint="cs"/>
              <w:b/>
              <w:bCs/>
              <w:rtl/>
            </w:rPr>
            <w:t>واحد</w:t>
          </w:r>
          <w:r>
            <w:rPr>
              <w:rFonts w:cs="B Zar" w:hint="cs"/>
              <w:b/>
              <w:bCs/>
              <w:rtl/>
            </w:rPr>
            <w:t xml:space="preserve"> </w:t>
          </w:r>
          <w:r w:rsidR="007C6126">
            <w:rPr>
              <w:rFonts w:cs="B Zar" w:hint="cs"/>
              <w:b/>
              <w:bCs/>
              <w:rtl/>
            </w:rPr>
            <w:t>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4014FB">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1953282347"/>
              <w:placeholder>
                <w:docPart w:val="145022FB71E84C259F5BF14BAC221F8F"/>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E15EA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Default="00E15EA8" w:rsidP="00963ABF">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sidR="00AA44E3">
            <w:rPr>
              <w:rFonts w:ascii="Arial Black" w:eastAsia="Times New Roman" w:hAnsi="Arial Black" w:cs="B Nazanin" w:hint="cs"/>
              <w:b/>
              <w:bCs/>
              <w:color w:val="000000"/>
              <w:rtl/>
            </w:rPr>
            <w:t xml:space="preserve">فروش </w:t>
          </w:r>
          <w:r w:rsidR="00963ABF">
            <w:rPr>
              <w:rFonts w:ascii="Arial Black" w:eastAsia="Times New Roman" w:hAnsi="Arial Black" w:cs="B Nazanin" w:hint="cs"/>
              <w:b/>
              <w:bCs/>
              <w:color w:val="000000"/>
              <w:rtl/>
            </w:rPr>
            <w:t>فست فود و کافی شاپ</w:t>
          </w:r>
        </w:p>
        <w:p w:rsidR="00E15EA8" w:rsidRPr="0031537E" w:rsidRDefault="00E15EA8" w:rsidP="00963ABF">
          <w:pPr>
            <w:spacing w:after="0" w:line="240" w:lineRule="auto"/>
            <w:jc w:val="center"/>
            <w:rPr>
              <w:rFonts w:cs="B Zar"/>
              <w:b/>
              <w:bCs/>
              <w:sz w:val="24"/>
              <w:szCs w:val="24"/>
              <w:rtl/>
            </w:rPr>
          </w:pPr>
          <w:r>
            <w:rPr>
              <w:rFonts w:ascii="Arial Black" w:eastAsia="Times New Roman" w:hAnsi="Arial Black" w:cs="B Nazanin" w:hint="cs"/>
              <w:b/>
              <w:bCs/>
              <w:color w:val="000000"/>
              <w:rtl/>
            </w:rPr>
            <w:t xml:space="preserve">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E15EA8" w:rsidRPr="001A7A07" w:rsidRDefault="00E15EA8" w:rsidP="007F4D46">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259C">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Pr="00F93B13" w:rsidRDefault="00E27C1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7" o:spid="_x0000_s2065" type="#_x0000_t136" style="position:absolute;left:0;text-align:left;margin-left:0;margin-top:0;width:581.75pt;height:54.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5" o:spid="_x0000_s2063" type="#_x0000_t136" style="position:absolute;left:0;text-align:left;margin-left:0;margin-top:0;width:581.75pt;height:54.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5" o:spid="_x0000_s2053" type="#_x0000_t136" style="position:absolute;left:0;text-align:left;margin-left:0;margin-top:0;width:581.75pt;height:54.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3" o:spid="_x0000_s2051" type="#_x0000_t136" style="position:absolute;left:0;text-align:left;margin-left:0;margin-top:0;width:581.75pt;height:54.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7" o:spid="_x0000_s2055" type="#_x0000_t136" style="position:absolute;left:0;text-align:left;margin-left:0;margin-top:0;width:581.75pt;height:54.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D7A6D">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2B57023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E41F92">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645120974"/>
              <w:placeholder>
                <w:docPart w:val="4036DB85DF034EC395C44B0EAEFE7AD8"/>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7C6126">
          <w:pPr>
            <w:spacing w:after="0" w:line="240" w:lineRule="auto"/>
            <w:jc w:val="center"/>
            <w:rPr>
              <w:rFonts w:cs="B Zar"/>
              <w:b/>
              <w:bCs/>
              <w:rtl/>
            </w:rPr>
          </w:pPr>
          <w:r w:rsidRPr="0024309F">
            <w:rPr>
              <w:rFonts w:cs="B Zar" w:hint="cs"/>
              <w:b/>
              <w:bCs/>
              <w:rtl/>
            </w:rPr>
            <w:t xml:space="preserve">واحد </w:t>
          </w:r>
          <w:r w:rsidR="007C6126">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E41F92">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27348189"/>
              <w:placeholder>
                <w:docPart w:val="446546D35D1F47C092D9BCDFC9FDAD17"/>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E15EA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15EA8" w:rsidRPr="0031537E" w:rsidRDefault="00E15EA8"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sidR="00AA44E3">
            <w:rPr>
              <w:rFonts w:ascii="Times New Roman" w:eastAsia="Times New Roman" w:hAnsi="Times New Roman" w:cs="B Zar" w:hint="cs"/>
              <w:b/>
              <w:bCs/>
              <w:color w:val="000000"/>
              <w:rtl/>
            </w:rPr>
            <w:t xml:space="preserve">فروش </w:t>
          </w:r>
          <w:r w:rsidR="00963ABF">
            <w:rPr>
              <w:rFonts w:ascii="Times New Roman" w:eastAsia="Times New Roman" w:hAnsi="Times New Roman" w:cs="B Zar" w:hint="cs"/>
              <w:b/>
              <w:bCs/>
              <w:color w:val="000000"/>
              <w:rtl/>
            </w:rPr>
            <w:t>فست فود و کافی شاپ</w:t>
          </w:r>
          <w:r>
            <w:rPr>
              <w:rFonts w:ascii="Times New Roman" w:eastAsia="Times New Roman" w:hAnsi="Times New Roman" w:cs="B Zar" w:hint="cs"/>
              <w:b/>
              <w:bCs/>
              <w:color w:val="000000"/>
              <w:rtl/>
            </w:rPr>
            <w:t xml:space="preserve">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E15EA8" w:rsidRPr="001A7A07" w:rsidRDefault="00E15EA8"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259C">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Pr="00F93B13" w:rsidRDefault="00E27C1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8" o:spid="_x0000_s2056" type="#_x0000_t136" style="position:absolute;left:0;text-align:left;margin-left:0;margin-top:0;width:581.75pt;height:54.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6" o:spid="_x0000_s2054" type="#_x0000_t136" style="position:absolute;left:0;text-align:left;margin-left:0;margin-top:0;width:581.75pt;height:54.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10" o:spid="_x0000_s2058" type="#_x0000_t136" style="position:absolute;left:0;text-align:left;margin-left:0;margin-top:0;width:581.75pt;height:54.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15EA8" w:rsidRPr="004F7D30" w:rsidTr="00E15EA8">
      <w:trPr>
        <w:trHeight w:val="454"/>
        <w:jc w:val="center"/>
      </w:trPr>
      <w:tc>
        <w:tcPr>
          <w:tcW w:w="1276" w:type="dxa"/>
          <w:vMerge w:val="restart"/>
          <w:tcBorders>
            <w:bottom w:val="thinThickSmallGap" w:sz="18" w:space="0" w:color="auto"/>
            <w:right w:val="thinThickSmallGap" w:sz="18" w:space="0" w:color="auto"/>
          </w:tcBorders>
        </w:tcPr>
        <w:p w:rsidR="00E15EA8" w:rsidRPr="004F7D30" w:rsidRDefault="00E15EA8"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A17D332" wp14:editId="2F0E0200">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15EA8" w:rsidRPr="000F1C15" w:rsidRDefault="00E15EA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15EA8" w:rsidRPr="000F1C15" w:rsidRDefault="00E15EA8" w:rsidP="00D20B88">
          <w:pPr>
            <w:spacing w:after="0" w:line="240" w:lineRule="auto"/>
            <w:rPr>
              <w:rFonts w:cs="B Zar"/>
              <w:b/>
              <w:bCs/>
              <w:rtl/>
            </w:rPr>
          </w:pPr>
          <w:r w:rsidRPr="000F1C15">
            <w:rPr>
              <w:rFonts w:cs="B Zar"/>
              <w:b/>
              <w:bCs/>
              <w:rtl/>
            </w:rPr>
            <w:t>شماره:</w:t>
          </w:r>
          <w:r>
            <w:rPr>
              <w:rFonts w:cs="B Zar" w:hint="cs"/>
              <w:b/>
              <w:bCs/>
              <w:rtl/>
            </w:rPr>
            <w:t xml:space="preserve"> </w:t>
          </w:r>
          <w:sdt>
            <w:sdtPr>
              <w:rPr>
                <w:rFonts w:cs="B Yekan"/>
                <w:rtl/>
              </w:rPr>
              <w:id w:val="-526026331"/>
              <w:placeholder>
                <w:docPart w:val="CE6826DBD2B4408FB154E0742E7AE86E"/>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3[1]" w:storeItemID="{EA9239DC-5991-450B-AEAC-9B4B2F268EF3}"/>
              <w:text/>
            </w:sdtPr>
            <w:sdtEndPr/>
            <w:sdtContent>
              <w:r w:rsidRPr="003463DB">
                <w:rPr>
                  <w:rStyle w:val="PlaceholderText"/>
                </w:rPr>
                <w:t>Click here to enter text.</w:t>
              </w:r>
            </w:sdtContent>
          </w:sdt>
        </w:p>
      </w:tc>
    </w:tr>
    <w:tr w:rsidR="00E15EA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15EA8" w:rsidRPr="004F7D30" w:rsidRDefault="00E15EA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15EA8" w:rsidRPr="0024309F" w:rsidRDefault="00E15EA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15EA8" w:rsidRPr="000F1C15" w:rsidRDefault="00E15EA8" w:rsidP="00D20B88">
          <w:pPr>
            <w:spacing w:after="0" w:line="240" w:lineRule="auto"/>
            <w:rPr>
              <w:rFonts w:cs="B Zar"/>
              <w:b/>
              <w:bCs/>
              <w:rtl/>
            </w:rPr>
          </w:pPr>
          <w:r w:rsidRPr="000F1C15">
            <w:rPr>
              <w:rFonts w:cs="B Zar"/>
              <w:b/>
              <w:bCs/>
              <w:rtl/>
            </w:rPr>
            <w:t>تاريخ:</w:t>
          </w:r>
          <w:r w:rsidRPr="000F1C15">
            <w:rPr>
              <w:rFonts w:cs="B Zar" w:hint="cs"/>
              <w:b/>
              <w:bCs/>
              <w:rtl/>
            </w:rPr>
            <w:t xml:space="preserve"> </w:t>
          </w:r>
          <w:sdt>
            <w:sdtPr>
              <w:rPr>
                <w:rFonts w:cs="B Yekan"/>
                <w:rtl/>
              </w:rPr>
              <w:id w:val="477953081"/>
              <w:placeholder>
                <w:docPart w:val="AFD831F15D4E43C4B7E124DA6A6D8CAC"/>
              </w:placeholder>
              <w:showingPlcHdr/>
              <w:dataBinding w:prefixMappings="xmlns:ns0='http://schemas.microsoft.com/office/2006/metadata/properties' xmlns:ns1='http://www.w3.org/2001/XMLSchema-instance' xmlns:ns2='http://schemas.microsoft.com/office/infopath/2007/PartnerControls' xmlns:ns3='29b82d61-b7b7-44a5-8a06-898f833c456e' " w:xpath="/ns0:properties[1]/documentManagement[1]/ns3:text4[1]" w:storeItemID="{EA9239DC-5991-450B-AEAC-9B4B2F268EF3}"/>
              <w:text/>
            </w:sdtPr>
            <w:sdtEndPr/>
            <w:sdtContent>
              <w:r w:rsidRPr="003463DB">
                <w:rPr>
                  <w:rStyle w:val="PlaceholderText"/>
                </w:rPr>
                <w:t>Click here to enter text.</w:t>
              </w:r>
            </w:sdtContent>
          </w:sdt>
        </w:p>
      </w:tc>
    </w:tr>
    <w:tr w:rsidR="00963ABF"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63ABF" w:rsidRPr="004F7D30" w:rsidRDefault="00963ABF" w:rsidP="00963AB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963ABF" w:rsidRPr="0031537E" w:rsidRDefault="00963ABF" w:rsidP="00963ABF">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فست فود و کافی شاپ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963ABF" w:rsidRPr="001A7A07" w:rsidRDefault="00963ABF" w:rsidP="00963AB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5259C">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15EA8" w:rsidRDefault="00E15EA8"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A8" w:rsidRDefault="00E27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37209" o:spid="_x0000_s2057" type="#_x0000_t136" style="position:absolute;left:0;text-align:left;margin-left:0;margin-top:0;width:581.75pt;height:54.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فست فود و کافی شاپ"/>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42FA"/>
    <w:rsid w:val="002254FC"/>
    <w:rsid w:val="00226BCA"/>
    <w:rsid w:val="00230CFA"/>
    <w:rsid w:val="00233431"/>
    <w:rsid w:val="00241CDF"/>
    <w:rsid w:val="00242C3E"/>
    <w:rsid w:val="0024309F"/>
    <w:rsid w:val="00257BB9"/>
    <w:rsid w:val="0026451B"/>
    <w:rsid w:val="002714C9"/>
    <w:rsid w:val="00271ECE"/>
    <w:rsid w:val="002813C8"/>
    <w:rsid w:val="002952FE"/>
    <w:rsid w:val="002A658A"/>
    <w:rsid w:val="002B0EA2"/>
    <w:rsid w:val="002B2B05"/>
    <w:rsid w:val="002C3292"/>
    <w:rsid w:val="002C6EAE"/>
    <w:rsid w:val="002C7797"/>
    <w:rsid w:val="002D6A54"/>
    <w:rsid w:val="002D76A1"/>
    <w:rsid w:val="002E17BD"/>
    <w:rsid w:val="002E4F37"/>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4E1"/>
    <w:rsid w:val="00345A33"/>
    <w:rsid w:val="00345D02"/>
    <w:rsid w:val="003465F1"/>
    <w:rsid w:val="00347502"/>
    <w:rsid w:val="00352F3B"/>
    <w:rsid w:val="003609CC"/>
    <w:rsid w:val="00361D9C"/>
    <w:rsid w:val="00364FE2"/>
    <w:rsid w:val="0036547B"/>
    <w:rsid w:val="0037189A"/>
    <w:rsid w:val="0038134D"/>
    <w:rsid w:val="0038153D"/>
    <w:rsid w:val="00397AE0"/>
    <w:rsid w:val="003A7866"/>
    <w:rsid w:val="003A7DB2"/>
    <w:rsid w:val="003C0526"/>
    <w:rsid w:val="003D06CC"/>
    <w:rsid w:val="003D61B3"/>
    <w:rsid w:val="003D6F64"/>
    <w:rsid w:val="003E34C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588A"/>
    <w:rsid w:val="00480B6F"/>
    <w:rsid w:val="00486C65"/>
    <w:rsid w:val="004909EA"/>
    <w:rsid w:val="00495D05"/>
    <w:rsid w:val="004A428B"/>
    <w:rsid w:val="004B4EFC"/>
    <w:rsid w:val="004D0EE8"/>
    <w:rsid w:val="004D76D4"/>
    <w:rsid w:val="004E0ABD"/>
    <w:rsid w:val="004E375C"/>
    <w:rsid w:val="004E4D81"/>
    <w:rsid w:val="004E5DBE"/>
    <w:rsid w:val="004F7D30"/>
    <w:rsid w:val="005045B9"/>
    <w:rsid w:val="00505D98"/>
    <w:rsid w:val="005142A7"/>
    <w:rsid w:val="0051604E"/>
    <w:rsid w:val="00521744"/>
    <w:rsid w:val="00533147"/>
    <w:rsid w:val="005342BB"/>
    <w:rsid w:val="00535375"/>
    <w:rsid w:val="00536960"/>
    <w:rsid w:val="0053755E"/>
    <w:rsid w:val="00540165"/>
    <w:rsid w:val="00555057"/>
    <w:rsid w:val="00556515"/>
    <w:rsid w:val="00560B56"/>
    <w:rsid w:val="005617A3"/>
    <w:rsid w:val="0056605C"/>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D2DBA"/>
    <w:rsid w:val="005E1B5F"/>
    <w:rsid w:val="005E1D3A"/>
    <w:rsid w:val="005E5143"/>
    <w:rsid w:val="005E5DEF"/>
    <w:rsid w:val="005E6E11"/>
    <w:rsid w:val="005F3F0D"/>
    <w:rsid w:val="005F7D23"/>
    <w:rsid w:val="00602D97"/>
    <w:rsid w:val="00604634"/>
    <w:rsid w:val="00605438"/>
    <w:rsid w:val="00606200"/>
    <w:rsid w:val="006148B4"/>
    <w:rsid w:val="006207F9"/>
    <w:rsid w:val="00622BE1"/>
    <w:rsid w:val="00623462"/>
    <w:rsid w:val="006244A7"/>
    <w:rsid w:val="00624868"/>
    <w:rsid w:val="0062502F"/>
    <w:rsid w:val="006250F6"/>
    <w:rsid w:val="0062626F"/>
    <w:rsid w:val="006335C2"/>
    <w:rsid w:val="00633752"/>
    <w:rsid w:val="00636272"/>
    <w:rsid w:val="006464C2"/>
    <w:rsid w:val="00651C5E"/>
    <w:rsid w:val="00661A47"/>
    <w:rsid w:val="006674CC"/>
    <w:rsid w:val="00673D36"/>
    <w:rsid w:val="006769C9"/>
    <w:rsid w:val="00683173"/>
    <w:rsid w:val="0068574E"/>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8332E"/>
    <w:rsid w:val="007862FE"/>
    <w:rsid w:val="00791AB0"/>
    <w:rsid w:val="00794506"/>
    <w:rsid w:val="0079607E"/>
    <w:rsid w:val="007A0EDE"/>
    <w:rsid w:val="007A1FDD"/>
    <w:rsid w:val="007A21B8"/>
    <w:rsid w:val="007C34BD"/>
    <w:rsid w:val="007C5B01"/>
    <w:rsid w:val="007C6126"/>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3372"/>
    <w:rsid w:val="00895233"/>
    <w:rsid w:val="00895E31"/>
    <w:rsid w:val="008A37F3"/>
    <w:rsid w:val="008A548D"/>
    <w:rsid w:val="008B5C0A"/>
    <w:rsid w:val="008D56D1"/>
    <w:rsid w:val="008F3084"/>
    <w:rsid w:val="00901919"/>
    <w:rsid w:val="00902C2F"/>
    <w:rsid w:val="00912E98"/>
    <w:rsid w:val="009135D5"/>
    <w:rsid w:val="009148D4"/>
    <w:rsid w:val="009152B6"/>
    <w:rsid w:val="009244CB"/>
    <w:rsid w:val="0092488C"/>
    <w:rsid w:val="00931855"/>
    <w:rsid w:val="009411DF"/>
    <w:rsid w:val="00951685"/>
    <w:rsid w:val="0095583C"/>
    <w:rsid w:val="00963ABF"/>
    <w:rsid w:val="00986FD0"/>
    <w:rsid w:val="009900D4"/>
    <w:rsid w:val="0099543E"/>
    <w:rsid w:val="0099670F"/>
    <w:rsid w:val="00997168"/>
    <w:rsid w:val="00997FE8"/>
    <w:rsid w:val="009A2E0C"/>
    <w:rsid w:val="009A498D"/>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20A8"/>
    <w:rsid w:val="00A44E2F"/>
    <w:rsid w:val="00A462D6"/>
    <w:rsid w:val="00A47572"/>
    <w:rsid w:val="00A53BE0"/>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259C"/>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005"/>
    <w:rsid w:val="00BB722F"/>
    <w:rsid w:val="00BC29F6"/>
    <w:rsid w:val="00BC7FA2"/>
    <w:rsid w:val="00BD63F4"/>
    <w:rsid w:val="00BD76FA"/>
    <w:rsid w:val="00BD79B0"/>
    <w:rsid w:val="00BE4687"/>
    <w:rsid w:val="00BE73C5"/>
    <w:rsid w:val="00BF0525"/>
    <w:rsid w:val="00BF29B1"/>
    <w:rsid w:val="00BF6818"/>
    <w:rsid w:val="00C00004"/>
    <w:rsid w:val="00C00803"/>
    <w:rsid w:val="00C03B94"/>
    <w:rsid w:val="00C22315"/>
    <w:rsid w:val="00C22DF1"/>
    <w:rsid w:val="00C23761"/>
    <w:rsid w:val="00C25009"/>
    <w:rsid w:val="00C27820"/>
    <w:rsid w:val="00C30EDA"/>
    <w:rsid w:val="00C319D5"/>
    <w:rsid w:val="00C32172"/>
    <w:rsid w:val="00C331EC"/>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4DC1"/>
    <w:rsid w:val="00D2796D"/>
    <w:rsid w:val="00D27E55"/>
    <w:rsid w:val="00D415E5"/>
    <w:rsid w:val="00D41F67"/>
    <w:rsid w:val="00D45721"/>
    <w:rsid w:val="00D558A1"/>
    <w:rsid w:val="00D67B97"/>
    <w:rsid w:val="00D82492"/>
    <w:rsid w:val="00D85F45"/>
    <w:rsid w:val="00D93C60"/>
    <w:rsid w:val="00DA4B58"/>
    <w:rsid w:val="00DB49CD"/>
    <w:rsid w:val="00DC2F17"/>
    <w:rsid w:val="00DC3308"/>
    <w:rsid w:val="00DC33B5"/>
    <w:rsid w:val="00DC43E7"/>
    <w:rsid w:val="00DC444C"/>
    <w:rsid w:val="00DD0CFC"/>
    <w:rsid w:val="00DE7693"/>
    <w:rsid w:val="00DF0518"/>
    <w:rsid w:val="00DF05E6"/>
    <w:rsid w:val="00DF1BC5"/>
    <w:rsid w:val="00E04EF8"/>
    <w:rsid w:val="00E075BC"/>
    <w:rsid w:val="00E1065D"/>
    <w:rsid w:val="00E1447E"/>
    <w:rsid w:val="00E15EA8"/>
    <w:rsid w:val="00E172AB"/>
    <w:rsid w:val="00E21908"/>
    <w:rsid w:val="00E21FF6"/>
    <w:rsid w:val="00E2419E"/>
    <w:rsid w:val="00E2443E"/>
    <w:rsid w:val="00E244E2"/>
    <w:rsid w:val="00E274A8"/>
    <w:rsid w:val="00E27C17"/>
    <w:rsid w:val="00E360CC"/>
    <w:rsid w:val="00E4180D"/>
    <w:rsid w:val="00E41F92"/>
    <w:rsid w:val="00E47551"/>
    <w:rsid w:val="00E53F4B"/>
    <w:rsid w:val="00E54ED9"/>
    <w:rsid w:val="00E55066"/>
    <w:rsid w:val="00E55573"/>
    <w:rsid w:val="00E55B53"/>
    <w:rsid w:val="00E605AB"/>
    <w:rsid w:val="00E642DF"/>
    <w:rsid w:val="00E73418"/>
    <w:rsid w:val="00E736D0"/>
    <w:rsid w:val="00E80962"/>
    <w:rsid w:val="00E96EAE"/>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5501"/>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77300">
      <w:bodyDiv w:val="1"/>
      <w:marLeft w:val="0"/>
      <w:marRight w:val="0"/>
      <w:marTop w:val="0"/>
      <w:marBottom w:val="0"/>
      <w:divBdr>
        <w:top w:val="none" w:sz="0" w:space="0" w:color="auto"/>
        <w:left w:val="none" w:sz="0" w:space="0" w:color="auto"/>
        <w:bottom w:val="none" w:sz="0" w:space="0" w:color="auto"/>
        <w:right w:val="none" w:sz="0" w:space="0" w:color="auto"/>
      </w:divBdr>
    </w:div>
    <w:div w:id="817382162">
      <w:bodyDiv w:val="1"/>
      <w:marLeft w:val="0"/>
      <w:marRight w:val="0"/>
      <w:marTop w:val="0"/>
      <w:marBottom w:val="0"/>
      <w:divBdr>
        <w:top w:val="none" w:sz="0" w:space="0" w:color="auto"/>
        <w:left w:val="none" w:sz="0" w:space="0" w:color="auto"/>
        <w:bottom w:val="none" w:sz="0" w:space="0" w:color="auto"/>
        <w:right w:val="none" w:sz="0" w:space="0" w:color="auto"/>
      </w:divBdr>
    </w:div>
    <w:div w:id="14338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7.xml"/><Relationship Id="rId39" Type="http://schemas.openxmlformats.org/officeDocument/2006/relationships/diagramColors" Target="diagrams/colors2.xml"/><Relationship Id="rId21" Type="http://schemas.openxmlformats.org/officeDocument/2006/relationships/header" Target="header3.xml"/><Relationship Id="rId34" Type="http://schemas.openxmlformats.org/officeDocument/2006/relationships/image" Target="media/image4.emf"/><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diagramData" Target="diagrams/data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diagramQuickStyle" Target="diagrams/quickStyle2.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فست فود و کافی شاپ</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فست فود و کافی شاپ</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فست فود و کافی شاپ</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فست فود و کافی شاپ</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CC83737F3048FC8079136F923F8564"/>
        <w:category>
          <w:name w:val="General"/>
          <w:gallery w:val="placeholder"/>
        </w:category>
        <w:types>
          <w:type w:val="bbPlcHdr"/>
        </w:types>
        <w:behaviors>
          <w:behavior w:val="content"/>
        </w:behaviors>
        <w:guid w:val="{E8320DE6-C8AF-4EF2-8C51-CE432E631B3F}"/>
      </w:docPartPr>
      <w:docPartBody>
        <w:p w:rsidR="00D142DC" w:rsidRDefault="00181E31">
          <w:pPr>
            <w:pStyle w:val="F6CC83737F3048FC8079136F923F8564"/>
          </w:pPr>
          <w:r w:rsidRPr="003463DB">
            <w:rPr>
              <w:rStyle w:val="PlaceholderText"/>
            </w:rPr>
            <w:t>Click here to enter text.</w:t>
          </w:r>
        </w:p>
      </w:docPartBody>
    </w:docPart>
    <w:docPart>
      <w:docPartPr>
        <w:name w:val="4036DB85DF034EC395C44B0EAEFE7AD8"/>
        <w:category>
          <w:name w:val="General"/>
          <w:gallery w:val="placeholder"/>
        </w:category>
        <w:types>
          <w:type w:val="bbPlcHdr"/>
        </w:types>
        <w:behaviors>
          <w:behavior w:val="content"/>
        </w:behaviors>
        <w:guid w:val="{052AADA9-D84C-41DA-9395-59887B95DB5E}"/>
      </w:docPartPr>
      <w:docPartBody>
        <w:p w:rsidR="003E2B08" w:rsidRDefault="001B5BA7" w:rsidP="001B5BA7">
          <w:pPr>
            <w:pStyle w:val="4036DB85DF034EC395C44B0EAEFE7AD8"/>
          </w:pPr>
          <w:r w:rsidRPr="003463DB">
            <w:rPr>
              <w:rStyle w:val="PlaceholderText"/>
            </w:rPr>
            <w:t>Click here to enter text.</w:t>
          </w:r>
        </w:p>
      </w:docPartBody>
    </w:docPart>
    <w:docPart>
      <w:docPartPr>
        <w:name w:val="446546D35D1F47C092D9BCDFC9FDAD17"/>
        <w:category>
          <w:name w:val="General"/>
          <w:gallery w:val="placeholder"/>
        </w:category>
        <w:types>
          <w:type w:val="bbPlcHdr"/>
        </w:types>
        <w:behaviors>
          <w:behavior w:val="content"/>
        </w:behaviors>
        <w:guid w:val="{726AF9DE-73D5-4B5D-8CE2-496807163610}"/>
      </w:docPartPr>
      <w:docPartBody>
        <w:p w:rsidR="003E2B08" w:rsidRDefault="001B5BA7" w:rsidP="001B5BA7">
          <w:pPr>
            <w:pStyle w:val="446546D35D1F47C092D9BCDFC9FDAD17"/>
          </w:pPr>
          <w:r w:rsidRPr="003463DB">
            <w:rPr>
              <w:rStyle w:val="PlaceholderText"/>
            </w:rPr>
            <w:t>Click here to enter text.</w:t>
          </w:r>
        </w:p>
      </w:docPartBody>
    </w:docPart>
    <w:docPart>
      <w:docPartPr>
        <w:name w:val="145022FB71E84C259F5BF14BAC221F8F"/>
        <w:category>
          <w:name w:val="General"/>
          <w:gallery w:val="placeholder"/>
        </w:category>
        <w:types>
          <w:type w:val="bbPlcHdr"/>
        </w:types>
        <w:behaviors>
          <w:behavior w:val="content"/>
        </w:behaviors>
        <w:guid w:val="{BAB51942-7A10-4A2C-B465-19055D6B1C4F}"/>
      </w:docPartPr>
      <w:docPartBody>
        <w:p w:rsidR="003E2B08" w:rsidRDefault="001B5BA7" w:rsidP="001B5BA7">
          <w:pPr>
            <w:pStyle w:val="145022FB71E84C259F5BF14BAC221F8F"/>
          </w:pPr>
          <w:r w:rsidRPr="003463DB">
            <w:rPr>
              <w:rStyle w:val="PlaceholderText"/>
            </w:rPr>
            <w:t>Click here to enter text.</w:t>
          </w:r>
        </w:p>
      </w:docPartBody>
    </w:docPart>
    <w:docPart>
      <w:docPartPr>
        <w:name w:val="CE6826DBD2B4408FB154E0742E7AE86E"/>
        <w:category>
          <w:name w:val="General"/>
          <w:gallery w:val="placeholder"/>
        </w:category>
        <w:types>
          <w:type w:val="bbPlcHdr"/>
        </w:types>
        <w:behaviors>
          <w:behavior w:val="content"/>
        </w:behaviors>
        <w:guid w:val="{C79589B2-8651-4488-A54A-0308D3BC823B}"/>
      </w:docPartPr>
      <w:docPartBody>
        <w:p w:rsidR="001C31EC" w:rsidRDefault="0068446E" w:rsidP="0068446E">
          <w:pPr>
            <w:pStyle w:val="CE6826DBD2B4408FB154E0742E7AE86E"/>
          </w:pPr>
          <w:r w:rsidRPr="003463DB">
            <w:rPr>
              <w:rStyle w:val="PlaceholderText"/>
            </w:rPr>
            <w:t>Click here to enter text.</w:t>
          </w:r>
        </w:p>
      </w:docPartBody>
    </w:docPart>
    <w:docPart>
      <w:docPartPr>
        <w:name w:val="AFD831F15D4E43C4B7E124DA6A6D8CAC"/>
        <w:category>
          <w:name w:val="General"/>
          <w:gallery w:val="placeholder"/>
        </w:category>
        <w:types>
          <w:type w:val="bbPlcHdr"/>
        </w:types>
        <w:behaviors>
          <w:behavior w:val="content"/>
        </w:behaviors>
        <w:guid w:val="{7C352A4F-09D1-4C85-9C7D-0A8F1E4D8C03}"/>
      </w:docPartPr>
      <w:docPartBody>
        <w:p w:rsidR="001C31EC" w:rsidRDefault="0068446E" w:rsidP="0068446E">
          <w:pPr>
            <w:pStyle w:val="AFD831F15D4E43C4B7E124DA6A6D8CAC"/>
          </w:pPr>
          <w:r w:rsidRPr="003463DB">
            <w:rPr>
              <w:rStyle w:val="PlaceholderText"/>
            </w:rPr>
            <w:t>Click here to enter text.</w:t>
          </w:r>
        </w:p>
      </w:docPartBody>
    </w:docPart>
    <w:docPart>
      <w:docPartPr>
        <w:name w:val="4A035F546DB8475DB412DBEDD43E87B6"/>
        <w:category>
          <w:name w:val="General"/>
          <w:gallery w:val="placeholder"/>
        </w:category>
        <w:types>
          <w:type w:val="bbPlcHdr"/>
        </w:types>
        <w:behaviors>
          <w:behavior w:val="content"/>
        </w:behaviors>
        <w:guid w:val="{23F88D21-5FED-42B9-8431-4B01398E0338}"/>
      </w:docPartPr>
      <w:docPartBody>
        <w:p w:rsidR="001C31EC" w:rsidRDefault="0068446E" w:rsidP="0068446E">
          <w:pPr>
            <w:pStyle w:val="4A035F546DB8475DB412DBEDD43E87B6"/>
          </w:pPr>
          <w:r w:rsidRPr="003463DB">
            <w:rPr>
              <w:rStyle w:val="PlaceholderText"/>
            </w:rPr>
            <w:t>Click here to enter text.</w:t>
          </w:r>
        </w:p>
      </w:docPartBody>
    </w:docPart>
    <w:docPart>
      <w:docPartPr>
        <w:name w:val="4DDEA4F19E2E4B1991447FD24C4B0D25"/>
        <w:category>
          <w:name w:val="General"/>
          <w:gallery w:val="placeholder"/>
        </w:category>
        <w:types>
          <w:type w:val="bbPlcHdr"/>
        </w:types>
        <w:behaviors>
          <w:behavior w:val="content"/>
        </w:behaviors>
        <w:guid w:val="{7A3FE434-AE35-4D66-8190-9270D075047F}"/>
      </w:docPartPr>
      <w:docPartBody>
        <w:p w:rsidR="001C31EC" w:rsidRDefault="0068446E" w:rsidP="0068446E">
          <w:pPr>
            <w:pStyle w:val="4DDEA4F19E2E4B1991447FD24C4B0D25"/>
          </w:pPr>
          <w:r w:rsidRPr="003463DB">
            <w:rPr>
              <w:rStyle w:val="PlaceholderText"/>
            </w:rPr>
            <w:t>Click here to enter text.</w:t>
          </w:r>
        </w:p>
      </w:docPartBody>
    </w:docPart>
    <w:docPart>
      <w:docPartPr>
        <w:name w:val="1A15F8E8621F4E4A9406FA4D42B4BD44"/>
        <w:category>
          <w:name w:val="General"/>
          <w:gallery w:val="placeholder"/>
        </w:category>
        <w:types>
          <w:type w:val="bbPlcHdr"/>
        </w:types>
        <w:behaviors>
          <w:behavior w:val="content"/>
        </w:behaviors>
        <w:guid w:val="{A1436DF1-D7A5-48B5-84AF-1AE288D88AC7}"/>
      </w:docPartPr>
      <w:docPartBody>
        <w:p w:rsidR="00F9738B" w:rsidRDefault="00676D44" w:rsidP="00676D44">
          <w:pPr>
            <w:pStyle w:val="1A15F8E8621F4E4A9406FA4D42B4BD44"/>
          </w:pPr>
          <w:r w:rsidRPr="003463DB">
            <w:rPr>
              <w:rStyle w:val="PlaceholderText"/>
            </w:rPr>
            <w:t>Click here to enter text.</w:t>
          </w:r>
        </w:p>
      </w:docPartBody>
    </w:docPart>
    <w:docPart>
      <w:docPartPr>
        <w:name w:val="5623832F577D4FA894D3C3E1D1E85D94"/>
        <w:category>
          <w:name w:val="General"/>
          <w:gallery w:val="placeholder"/>
        </w:category>
        <w:types>
          <w:type w:val="bbPlcHdr"/>
        </w:types>
        <w:behaviors>
          <w:behavior w:val="content"/>
        </w:behaviors>
        <w:guid w:val="{732E427E-97A7-4737-982E-E738CFA5F060}"/>
      </w:docPartPr>
      <w:docPartBody>
        <w:p w:rsidR="00F9738B" w:rsidRDefault="00676D44" w:rsidP="00676D44">
          <w:pPr>
            <w:pStyle w:val="5623832F577D4FA894D3C3E1D1E85D94"/>
          </w:pPr>
          <w:r w:rsidRPr="003463DB">
            <w:rPr>
              <w:rStyle w:val="PlaceholderText"/>
            </w:rPr>
            <w:t>Click here to enter text.</w:t>
          </w:r>
        </w:p>
      </w:docPartBody>
    </w:docPart>
    <w:docPart>
      <w:docPartPr>
        <w:name w:val="C6777FCB0B324494B8EFC1104A2495DF"/>
        <w:category>
          <w:name w:val="General"/>
          <w:gallery w:val="placeholder"/>
        </w:category>
        <w:types>
          <w:type w:val="bbPlcHdr"/>
        </w:types>
        <w:behaviors>
          <w:behavior w:val="content"/>
        </w:behaviors>
        <w:guid w:val="{07DFD302-3C72-4F66-B9A7-BE86C6A3B350}"/>
      </w:docPartPr>
      <w:docPartBody>
        <w:p w:rsidR="00F9738B" w:rsidRDefault="00676D44" w:rsidP="00676D44">
          <w:pPr>
            <w:pStyle w:val="C6777FCB0B324494B8EFC1104A2495DF"/>
          </w:pPr>
          <w:r w:rsidRPr="003463DB">
            <w:rPr>
              <w:rStyle w:val="PlaceholderText"/>
            </w:rPr>
            <w:t>Click here to enter text.</w:t>
          </w:r>
        </w:p>
      </w:docPartBody>
    </w:docPart>
    <w:docPart>
      <w:docPartPr>
        <w:name w:val="87FC44847FE44583B7219DDBA42DDC1D"/>
        <w:category>
          <w:name w:val="General"/>
          <w:gallery w:val="placeholder"/>
        </w:category>
        <w:types>
          <w:type w:val="bbPlcHdr"/>
        </w:types>
        <w:behaviors>
          <w:behavior w:val="content"/>
        </w:behaviors>
        <w:guid w:val="{EEB0E876-4973-4E41-84E8-ADDA46FD0B32}"/>
      </w:docPartPr>
      <w:docPartBody>
        <w:p w:rsidR="00F9738B" w:rsidRDefault="00676D44" w:rsidP="00676D44">
          <w:pPr>
            <w:pStyle w:val="87FC44847FE44583B7219DDBA42DDC1D"/>
          </w:pPr>
          <w:r w:rsidRPr="003463DB">
            <w:rPr>
              <w:rStyle w:val="PlaceholderText"/>
            </w:rPr>
            <w:t>Click here to enter text.</w:t>
          </w:r>
        </w:p>
      </w:docPartBody>
    </w:docPart>
    <w:docPart>
      <w:docPartPr>
        <w:name w:val="F8365C2C45A24563815F02E6686B9321"/>
        <w:category>
          <w:name w:val="General"/>
          <w:gallery w:val="placeholder"/>
        </w:category>
        <w:types>
          <w:type w:val="bbPlcHdr"/>
        </w:types>
        <w:behaviors>
          <w:behavior w:val="content"/>
        </w:behaviors>
        <w:guid w:val="{63C64745-8554-4C1B-A348-FA9E7037159D}"/>
      </w:docPartPr>
      <w:docPartBody>
        <w:p w:rsidR="00F9738B" w:rsidRDefault="00676D44" w:rsidP="00676D44">
          <w:pPr>
            <w:pStyle w:val="F8365C2C45A24563815F02E6686B9321"/>
          </w:pPr>
          <w:r w:rsidRPr="003463DB">
            <w:rPr>
              <w:rStyle w:val="PlaceholderText"/>
            </w:rPr>
            <w:t>Click here to enter text.</w:t>
          </w:r>
        </w:p>
      </w:docPartBody>
    </w:docPart>
    <w:docPart>
      <w:docPartPr>
        <w:name w:val="C641F0A0EB924730842406E657AD0915"/>
        <w:category>
          <w:name w:val="General"/>
          <w:gallery w:val="placeholder"/>
        </w:category>
        <w:types>
          <w:type w:val="bbPlcHdr"/>
        </w:types>
        <w:behaviors>
          <w:behavior w:val="content"/>
        </w:behaviors>
        <w:guid w:val="{EA0129E9-AE25-44EF-9E38-98F99AD860FA}"/>
      </w:docPartPr>
      <w:docPartBody>
        <w:p w:rsidR="00F9738B" w:rsidRDefault="00676D44" w:rsidP="00676D44">
          <w:pPr>
            <w:pStyle w:val="C641F0A0EB924730842406E657AD0915"/>
          </w:pPr>
          <w:r w:rsidRPr="003463DB">
            <w:rPr>
              <w:rStyle w:val="PlaceholderText"/>
            </w:rPr>
            <w:t>Click here to enter text.</w:t>
          </w:r>
        </w:p>
      </w:docPartBody>
    </w:docPart>
    <w:docPart>
      <w:docPartPr>
        <w:name w:val="487923D358CF4CF9B35D9C4BA7D2A3D0"/>
        <w:category>
          <w:name w:val="General"/>
          <w:gallery w:val="placeholder"/>
        </w:category>
        <w:types>
          <w:type w:val="bbPlcHdr"/>
        </w:types>
        <w:behaviors>
          <w:behavior w:val="content"/>
        </w:behaviors>
        <w:guid w:val="{38C75049-D0C3-4CE7-A6C8-2A1011A6E230}"/>
      </w:docPartPr>
      <w:docPartBody>
        <w:p w:rsidR="00F9738B" w:rsidRDefault="00676D44" w:rsidP="00676D44">
          <w:pPr>
            <w:pStyle w:val="487923D358CF4CF9B35D9C4BA7D2A3D0"/>
          </w:pPr>
          <w:r w:rsidRPr="003463DB">
            <w:rPr>
              <w:rStyle w:val="PlaceholderText"/>
            </w:rPr>
            <w:t>Click here to enter text.</w:t>
          </w:r>
        </w:p>
      </w:docPartBody>
    </w:docPart>
    <w:docPart>
      <w:docPartPr>
        <w:name w:val="19D5D8626D6B4EAABB40482B82FFB5D0"/>
        <w:category>
          <w:name w:val="General"/>
          <w:gallery w:val="placeholder"/>
        </w:category>
        <w:types>
          <w:type w:val="bbPlcHdr"/>
        </w:types>
        <w:behaviors>
          <w:behavior w:val="content"/>
        </w:behaviors>
        <w:guid w:val="{8DBCE735-6964-4ECD-BE4D-CEE2C8DBE983}"/>
      </w:docPartPr>
      <w:docPartBody>
        <w:p w:rsidR="00F9738B" w:rsidRDefault="00676D44" w:rsidP="00676D44">
          <w:pPr>
            <w:pStyle w:val="19D5D8626D6B4EAABB40482B82FFB5D0"/>
          </w:pPr>
          <w:r w:rsidRPr="003463DB">
            <w:rPr>
              <w:rStyle w:val="PlaceholderText"/>
            </w:rPr>
            <w:t>Click here to enter text.</w:t>
          </w:r>
        </w:p>
      </w:docPartBody>
    </w:docPart>
    <w:docPart>
      <w:docPartPr>
        <w:name w:val="AF6099E4691A41B7B81D888CC3F0E2FE"/>
        <w:category>
          <w:name w:val="General"/>
          <w:gallery w:val="placeholder"/>
        </w:category>
        <w:types>
          <w:type w:val="bbPlcHdr"/>
        </w:types>
        <w:behaviors>
          <w:behavior w:val="content"/>
        </w:behaviors>
        <w:guid w:val="{48A78860-611D-4343-8933-3544B23A0039}"/>
      </w:docPartPr>
      <w:docPartBody>
        <w:p w:rsidR="00F9738B" w:rsidRDefault="00676D44" w:rsidP="00676D44">
          <w:pPr>
            <w:pStyle w:val="AF6099E4691A41B7B81D888CC3F0E2FE"/>
          </w:pPr>
          <w:r w:rsidRPr="00346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31"/>
    <w:rsid w:val="000169DA"/>
    <w:rsid w:val="00067675"/>
    <w:rsid w:val="00181E31"/>
    <w:rsid w:val="001B5BA7"/>
    <w:rsid w:val="001C31EC"/>
    <w:rsid w:val="00224640"/>
    <w:rsid w:val="002A1902"/>
    <w:rsid w:val="002B2752"/>
    <w:rsid w:val="002F1364"/>
    <w:rsid w:val="003A2E88"/>
    <w:rsid w:val="003E2B08"/>
    <w:rsid w:val="00501E48"/>
    <w:rsid w:val="0050446D"/>
    <w:rsid w:val="00531F76"/>
    <w:rsid w:val="00584710"/>
    <w:rsid w:val="00584C00"/>
    <w:rsid w:val="00595AED"/>
    <w:rsid w:val="0066224D"/>
    <w:rsid w:val="00676D44"/>
    <w:rsid w:val="0068075B"/>
    <w:rsid w:val="0068446E"/>
    <w:rsid w:val="006B1C06"/>
    <w:rsid w:val="006B4FFD"/>
    <w:rsid w:val="006E1FE3"/>
    <w:rsid w:val="00787FEC"/>
    <w:rsid w:val="00850DA6"/>
    <w:rsid w:val="00876B21"/>
    <w:rsid w:val="00936C0E"/>
    <w:rsid w:val="00941BDD"/>
    <w:rsid w:val="009F7A85"/>
    <w:rsid w:val="00AF1332"/>
    <w:rsid w:val="00AF6B35"/>
    <w:rsid w:val="00B4308C"/>
    <w:rsid w:val="00BE3910"/>
    <w:rsid w:val="00D142DC"/>
    <w:rsid w:val="00D53294"/>
    <w:rsid w:val="00D63C84"/>
    <w:rsid w:val="00E51070"/>
    <w:rsid w:val="00F6244C"/>
    <w:rsid w:val="00F9332D"/>
    <w:rsid w:val="00F9738B"/>
    <w:rsid w:val="00FB72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D44"/>
  </w:style>
  <w:style w:type="paragraph" w:customStyle="1" w:styleId="BA70297170634063BC2C89F2E008123A">
    <w:name w:val="BA70297170634063BC2C89F2E008123A"/>
    <w:pPr>
      <w:bidi/>
    </w:pPr>
  </w:style>
  <w:style w:type="paragraph" w:customStyle="1" w:styleId="B4B67701BD334A2E8B462269D9DAE16F">
    <w:name w:val="B4B67701BD334A2E8B462269D9DAE16F"/>
    <w:pPr>
      <w:bidi/>
    </w:pPr>
  </w:style>
  <w:style w:type="paragraph" w:customStyle="1" w:styleId="F3C8F9C908AB43CE9C02932E6BE61AAF">
    <w:name w:val="F3C8F9C908AB43CE9C02932E6BE61AAF"/>
    <w:pPr>
      <w:bidi/>
    </w:pPr>
  </w:style>
  <w:style w:type="paragraph" w:customStyle="1" w:styleId="A34EC26BD92348FB814E5F21F981CDED">
    <w:name w:val="A34EC26BD92348FB814E5F21F981CDED"/>
    <w:pPr>
      <w:bidi/>
    </w:pPr>
  </w:style>
  <w:style w:type="paragraph" w:customStyle="1" w:styleId="2E8AEF55A4A941B985E43E4F0988ADFE">
    <w:name w:val="2E8AEF55A4A941B985E43E4F0988ADFE"/>
    <w:pPr>
      <w:bidi/>
    </w:pPr>
  </w:style>
  <w:style w:type="paragraph" w:customStyle="1" w:styleId="AD0038BF9BAD4698A246CD1762796544">
    <w:name w:val="AD0038BF9BAD4698A246CD1762796544"/>
    <w:pPr>
      <w:bidi/>
    </w:pPr>
  </w:style>
  <w:style w:type="paragraph" w:customStyle="1" w:styleId="A8B3EA4292EF4BC7B44DE499FDE7ACBF">
    <w:name w:val="A8B3EA4292EF4BC7B44DE499FDE7ACBF"/>
    <w:pPr>
      <w:bidi/>
    </w:pPr>
  </w:style>
  <w:style w:type="paragraph" w:customStyle="1" w:styleId="48D4778311374C0FA62E4BD7643E4BB3">
    <w:name w:val="48D4778311374C0FA62E4BD7643E4BB3"/>
    <w:pPr>
      <w:bidi/>
    </w:pPr>
  </w:style>
  <w:style w:type="paragraph" w:customStyle="1" w:styleId="9D6177AF8E3B4629A72F1B9583DF0001">
    <w:name w:val="9D6177AF8E3B4629A72F1B9583DF0001"/>
    <w:pPr>
      <w:bidi/>
    </w:pPr>
  </w:style>
  <w:style w:type="paragraph" w:customStyle="1" w:styleId="C1FBDD9228CE4B788D252C2CB56E20D4">
    <w:name w:val="C1FBDD9228CE4B788D252C2CB56E20D4"/>
    <w:pPr>
      <w:bidi/>
    </w:pPr>
  </w:style>
  <w:style w:type="paragraph" w:customStyle="1" w:styleId="EB1335D5F8664763B311C9A726D140CB">
    <w:name w:val="EB1335D5F8664763B311C9A726D140CB"/>
    <w:pPr>
      <w:bidi/>
    </w:pPr>
  </w:style>
  <w:style w:type="paragraph" w:customStyle="1" w:styleId="F6CC83737F3048FC8079136F923F8564">
    <w:name w:val="F6CC83737F3048FC8079136F923F8564"/>
    <w:pPr>
      <w:bidi/>
    </w:pPr>
  </w:style>
  <w:style w:type="paragraph" w:customStyle="1" w:styleId="39CA1B9B731D4DC0923B0ADB5E4A7E6E">
    <w:name w:val="39CA1B9B731D4DC0923B0ADB5E4A7E6E"/>
    <w:pPr>
      <w:bidi/>
    </w:pPr>
  </w:style>
  <w:style w:type="paragraph" w:customStyle="1" w:styleId="57CEA0773E094504913C81B958E3CE1F">
    <w:name w:val="57CEA0773E094504913C81B958E3CE1F"/>
    <w:rsid w:val="001B5BA7"/>
    <w:pPr>
      <w:bidi/>
    </w:pPr>
  </w:style>
  <w:style w:type="paragraph" w:customStyle="1" w:styleId="4036DB85DF034EC395C44B0EAEFE7AD8">
    <w:name w:val="4036DB85DF034EC395C44B0EAEFE7AD8"/>
    <w:rsid w:val="001B5BA7"/>
    <w:pPr>
      <w:bidi/>
    </w:pPr>
  </w:style>
  <w:style w:type="paragraph" w:customStyle="1" w:styleId="9F847E780F894646B31044574AB1E3A8">
    <w:name w:val="9F847E780F894646B31044574AB1E3A8"/>
    <w:rsid w:val="001B5BA7"/>
    <w:pPr>
      <w:bidi/>
    </w:pPr>
  </w:style>
  <w:style w:type="paragraph" w:customStyle="1" w:styleId="446546D35D1F47C092D9BCDFC9FDAD17">
    <w:name w:val="446546D35D1F47C092D9BCDFC9FDAD17"/>
    <w:rsid w:val="001B5BA7"/>
    <w:pPr>
      <w:bidi/>
    </w:pPr>
  </w:style>
  <w:style w:type="paragraph" w:customStyle="1" w:styleId="48D01A475EB14CB9916E92F3C20F3E07">
    <w:name w:val="48D01A475EB14CB9916E92F3C20F3E07"/>
    <w:rsid w:val="001B5BA7"/>
    <w:pPr>
      <w:bidi/>
    </w:pPr>
  </w:style>
  <w:style w:type="paragraph" w:customStyle="1" w:styleId="145022FB71E84C259F5BF14BAC221F8F">
    <w:name w:val="145022FB71E84C259F5BF14BAC221F8F"/>
    <w:rsid w:val="001B5BA7"/>
    <w:pPr>
      <w:bidi/>
    </w:pPr>
  </w:style>
  <w:style w:type="paragraph" w:customStyle="1" w:styleId="ADD04909767E454AAB43A909CC6F14D6">
    <w:name w:val="ADD04909767E454AAB43A909CC6F14D6"/>
    <w:rsid w:val="006B1C06"/>
    <w:pPr>
      <w:bidi/>
    </w:pPr>
  </w:style>
  <w:style w:type="paragraph" w:customStyle="1" w:styleId="CE6826DBD2B4408FB154E0742E7AE86E">
    <w:name w:val="CE6826DBD2B4408FB154E0742E7AE86E"/>
    <w:rsid w:val="0068446E"/>
    <w:rPr>
      <w:lang w:bidi="ar-SA"/>
    </w:rPr>
  </w:style>
  <w:style w:type="paragraph" w:customStyle="1" w:styleId="AFD831F15D4E43C4B7E124DA6A6D8CAC">
    <w:name w:val="AFD831F15D4E43C4B7E124DA6A6D8CAC"/>
    <w:rsid w:val="0068446E"/>
    <w:rPr>
      <w:lang w:bidi="ar-SA"/>
    </w:rPr>
  </w:style>
  <w:style w:type="paragraph" w:customStyle="1" w:styleId="4A035F546DB8475DB412DBEDD43E87B6">
    <w:name w:val="4A035F546DB8475DB412DBEDD43E87B6"/>
    <w:rsid w:val="0068446E"/>
    <w:rPr>
      <w:lang w:bidi="ar-SA"/>
    </w:rPr>
  </w:style>
  <w:style w:type="paragraph" w:customStyle="1" w:styleId="4DDEA4F19E2E4B1991447FD24C4B0D25">
    <w:name w:val="4DDEA4F19E2E4B1991447FD24C4B0D25"/>
    <w:rsid w:val="0068446E"/>
    <w:rPr>
      <w:lang w:bidi="ar-SA"/>
    </w:rPr>
  </w:style>
  <w:style w:type="paragraph" w:customStyle="1" w:styleId="55BDC40F0F0344918F87D7401AD29AE8">
    <w:name w:val="55BDC40F0F0344918F87D7401AD29AE8"/>
    <w:rsid w:val="00676D44"/>
    <w:rPr>
      <w:lang w:bidi="ar-SA"/>
    </w:rPr>
  </w:style>
  <w:style w:type="paragraph" w:customStyle="1" w:styleId="E60175C49570449AB70ECE426F2D869B">
    <w:name w:val="E60175C49570449AB70ECE426F2D869B"/>
    <w:rsid w:val="00676D44"/>
    <w:rPr>
      <w:lang w:bidi="ar-SA"/>
    </w:rPr>
  </w:style>
  <w:style w:type="paragraph" w:customStyle="1" w:styleId="B0C5440A8E764FC39BFAFC251EE12DB7">
    <w:name w:val="B0C5440A8E764FC39BFAFC251EE12DB7"/>
    <w:rsid w:val="00676D44"/>
    <w:rPr>
      <w:lang w:bidi="ar-SA"/>
    </w:rPr>
  </w:style>
  <w:style w:type="paragraph" w:customStyle="1" w:styleId="E62E79A19EB242B9930E4BD29A501D1D">
    <w:name w:val="E62E79A19EB242B9930E4BD29A501D1D"/>
    <w:rsid w:val="00676D44"/>
    <w:rPr>
      <w:lang w:bidi="ar-SA"/>
    </w:rPr>
  </w:style>
  <w:style w:type="paragraph" w:customStyle="1" w:styleId="EB64C50E33764200894741B323CE3088">
    <w:name w:val="EB64C50E33764200894741B323CE3088"/>
    <w:rsid w:val="00676D44"/>
    <w:rPr>
      <w:lang w:bidi="ar-SA"/>
    </w:rPr>
  </w:style>
  <w:style w:type="paragraph" w:customStyle="1" w:styleId="52AC6F122E4D4F5BBF5F08DDFEDA1FA6">
    <w:name w:val="52AC6F122E4D4F5BBF5F08DDFEDA1FA6"/>
    <w:rsid w:val="00676D44"/>
    <w:rPr>
      <w:lang w:bidi="ar-SA"/>
    </w:rPr>
  </w:style>
  <w:style w:type="paragraph" w:customStyle="1" w:styleId="1DD6566C45C149EAB59A7B92F70E64F4">
    <w:name w:val="1DD6566C45C149EAB59A7B92F70E64F4"/>
    <w:rsid w:val="00676D44"/>
    <w:rPr>
      <w:lang w:bidi="ar-SA"/>
    </w:rPr>
  </w:style>
  <w:style w:type="paragraph" w:customStyle="1" w:styleId="59694ED187A54425B006259F65234D82">
    <w:name w:val="59694ED187A54425B006259F65234D82"/>
    <w:rsid w:val="00676D44"/>
    <w:rPr>
      <w:lang w:bidi="ar-SA"/>
    </w:rPr>
  </w:style>
  <w:style w:type="paragraph" w:customStyle="1" w:styleId="48B560C4DCB146659B66D9D48B939763">
    <w:name w:val="48B560C4DCB146659B66D9D48B939763"/>
    <w:rsid w:val="00676D44"/>
    <w:rPr>
      <w:lang w:bidi="ar-SA"/>
    </w:rPr>
  </w:style>
  <w:style w:type="paragraph" w:customStyle="1" w:styleId="CFD53D43C2A54C088F086B5D881A3B8E">
    <w:name w:val="CFD53D43C2A54C088F086B5D881A3B8E"/>
    <w:rsid w:val="00676D44"/>
    <w:rPr>
      <w:lang w:bidi="ar-SA"/>
    </w:rPr>
  </w:style>
  <w:style w:type="paragraph" w:customStyle="1" w:styleId="E3BD971F5FB24D1BADE72C12DFBDFA9E">
    <w:name w:val="E3BD971F5FB24D1BADE72C12DFBDFA9E"/>
    <w:rsid w:val="00676D44"/>
    <w:rPr>
      <w:lang w:bidi="ar-SA"/>
    </w:rPr>
  </w:style>
  <w:style w:type="paragraph" w:customStyle="1" w:styleId="5689673AFB4447F783EE3D74A84D0EB4">
    <w:name w:val="5689673AFB4447F783EE3D74A84D0EB4"/>
    <w:rsid w:val="00676D44"/>
    <w:rPr>
      <w:lang w:bidi="ar-SA"/>
    </w:rPr>
  </w:style>
  <w:style w:type="paragraph" w:customStyle="1" w:styleId="A62A940947B642BB882D10376B37D05E">
    <w:name w:val="A62A940947B642BB882D10376B37D05E"/>
    <w:rsid w:val="00676D44"/>
    <w:rPr>
      <w:lang w:bidi="ar-SA"/>
    </w:rPr>
  </w:style>
  <w:style w:type="paragraph" w:customStyle="1" w:styleId="6074774163B6437B9E51545369931BBD">
    <w:name w:val="6074774163B6437B9E51545369931BBD"/>
    <w:rsid w:val="00676D44"/>
    <w:rPr>
      <w:lang w:bidi="ar-SA"/>
    </w:rPr>
  </w:style>
  <w:style w:type="paragraph" w:customStyle="1" w:styleId="CDC706814EC14D7FBBE1CA2F0B0AC014">
    <w:name w:val="CDC706814EC14D7FBBE1CA2F0B0AC014"/>
    <w:rsid w:val="00676D44"/>
    <w:rPr>
      <w:lang w:bidi="ar-SA"/>
    </w:rPr>
  </w:style>
  <w:style w:type="paragraph" w:customStyle="1" w:styleId="E4D7BD792F0247749D52E1E68E4F5527">
    <w:name w:val="E4D7BD792F0247749D52E1E68E4F5527"/>
    <w:rsid w:val="00676D44"/>
    <w:rPr>
      <w:lang w:bidi="ar-SA"/>
    </w:rPr>
  </w:style>
  <w:style w:type="paragraph" w:customStyle="1" w:styleId="1A15F8E8621F4E4A9406FA4D42B4BD44">
    <w:name w:val="1A15F8E8621F4E4A9406FA4D42B4BD44"/>
    <w:rsid w:val="00676D44"/>
    <w:rPr>
      <w:lang w:bidi="ar-SA"/>
    </w:rPr>
  </w:style>
  <w:style w:type="paragraph" w:customStyle="1" w:styleId="5623832F577D4FA894D3C3E1D1E85D94">
    <w:name w:val="5623832F577D4FA894D3C3E1D1E85D94"/>
    <w:rsid w:val="00676D44"/>
    <w:rPr>
      <w:lang w:bidi="ar-SA"/>
    </w:rPr>
  </w:style>
  <w:style w:type="paragraph" w:customStyle="1" w:styleId="C6777FCB0B324494B8EFC1104A2495DF">
    <w:name w:val="C6777FCB0B324494B8EFC1104A2495DF"/>
    <w:rsid w:val="00676D44"/>
    <w:rPr>
      <w:lang w:bidi="ar-SA"/>
    </w:rPr>
  </w:style>
  <w:style w:type="paragraph" w:customStyle="1" w:styleId="87FC44847FE44583B7219DDBA42DDC1D">
    <w:name w:val="87FC44847FE44583B7219DDBA42DDC1D"/>
    <w:rsid w:val="00676D44"/>
    <w:rPr>
      <w:lang w:bidi="ar-SA"/>
    </w:rPr>
  </w:style>
  <w:style w:type="paragraph" w:customStyle="1" w:styleId="F8365C2C45A24563815F02E6686B9321">
    <w:name w:val="F8365C2C45A24563815F02E6686B9321"/>
    <w:rsid w:val="00676D44"/>
    <w:rPr>
      <w:lang w:bidi="ar-SA"/>
    </w:rPr>
  </w:style>
  <w:style w:type="paragraph" w:customStyle="1" w:styleId="C641F0A0EB924730842406E657AD0915">
    <w:name w:val="C641F0A0EB924730842406E657AD0915"/>
    <w:rsid w:val="00676D44"/>
    <w:rPr>
      <w:lang w:bidi="ar-SA"/>
    </w:rPr>
  </w:style>
  <w:style w:type="paragraph" w:customStyle="1" w:styleId="487923D358CF4CF9B35D9C4BA7D2A3D0">
    <w:name w:val="487923D358CF4CF9B35D9C4BA7D2A3D0"/>
    <w:rsid w:val="00676D44"/>
    <w:rPr>
      <w:lang w:bidi="ar-SA"/>
    </w:rPr>
  </w:style>
  <w:style w:type="paragraph" w:customStyle="1" w:styleId="19D5D8626D6B4EAABB40482B82FFB5D0">
    <w:name w:val="19D5D8626D6B4EAABB40482B82FFB5D0"/>
    <w:rsid w:val="00676D44"/>
    <w:rPr>
      <w:lang w:bidi="ar-SA"/>
    </w:rPr>
  </w:style>
  <w:style w:type="paragraph" w:customStyle="1" w:styleId="AF6099E4691A41B7B81D888CC3F0E2FE">
    <w:name w:val="AF6099E4691A41B7B81D888CC3F0E2FE"/>
    <w:rsid w:val="00676D44"/>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362C7FB9-3703-483D-85C6-F18316A6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77</TotalTime>
  <Pages>1</Pages>
  <Words>8270</Words>
  <Characters>47140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55300</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38</cp:revision>
  <cp:lastPrinted>2024-02-24T05:05:00Z</cp:lastPrinted>
  <dcterms:created xsi:type="dcterms:W3CDTF">2024-02-24T05:59:00Z</dcterms:created>
  <dcterms:modified xsi:type="dcterms:W3CDTF">2025-01-05T05:41:00Z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