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4F" w:rsidRDefault="00885F4F" w:rsidP="001A1E82">
      <w:pPr>
        <w:rPr>
          <w:rFonts w:cs="B Esfehan"/>
          <w:sz w:val="24"/>
          <w:szCs w:val="24"/>
          <w:rtl/>
        </w:rPr>
      </w:pPr>
    </w:p>
    <w:p w:rsidR="001A1E82" w:rsidRPr="000561E8" w:rsidRDefault="00715A35" w:rsidP="001A1E82">
      <w:pPr>
        <w:rPr>
          <w:rFonts w:cs="B Esfehan"/>
          <w:sz w:val="24"/>
          <w:szCs w:val="24"/>
        </w:rPr>
      </w:pPr>
      <w:r>
        <w:rPr>
          <w:rFonts w:ascii="IranNastaliq" w:hAnsi="IranNastaliq" w:cs="IranNastaliq"/>
          <w:b/>
          <w:bCs/>
          <w:noProof/>
          <w:sz w:val="32"/>
          <w:szCs w:val="32"/>
          <w:lang w:bidi="ar-SA"/>
        </w:rPr>
        <w:object w:dxaOrig="1440" w:dyaOrig="1440">
          <v:rect id="_x0000_s1051" style="position:absolute;left:0;text-align:left;margin-left:180.75pt;margin-top:44.3pt;width:101.6pt;height:118.05pt;z-index:251654656" o:preferrelative="t" filled="f" stroked="f" insetpen="t" o:cliptowrap="t">
            <v:imagedata r:id="rId12" o:title=""/>
            <v:path o:extrusionok="f"/>
            <o:lock v:ext="edit" aspectratio="t"/>
          </v:rect>
          <o:OLEObject Type="Embed" ProgID="Word.Picture.8" ShapeID="_x0000_s1051" DrawAspect="Content" ObjectID="_1797573643" r:id="rId13"/>
        </w:object>
      </w:r>
      <w:r w:rsidR="006072C5">
        <w:rPr>
          <w:rFonts w:ascii="IranNastaliq" w:hAnsi="IranNastaliq" w:cs="IranNastaliq" w:hint="cs"/>
          <w:sz w:val="52"/>
          <w:szCs w:val="52"/>
          <w:rtl/>
        </w:rPr>
        <w:t xml:space="preserve">                                                                                                                                                                                             </w:t>
      </w:r>
      <w:r w:rsidR="006072C5">
        <w:rPr>
          <w:rFonts w:ascii="IranNastaliq" w:hAnsi="IranNastaliq" w:cs="IranNastaliq"/>
          <w:sz w:val="52"/>
          <w:szCs w:val="52"/>
          <w:rtl/>
        </w:rPr>
        <w:t>به نام خدا</w:t>
      </w:r>
      <w:r w:rsidR="006072C5">
        <w:rPr>
          <w:rFonts w:ascii="IranNastaliq" w:hAnsi="IranNastaliq" w:cs="IranNastaliq" w:hint="cs"/>
          <w:sz w:val="52"/>
          <w:szCs w:val="52"/>
          <w:rtl/>
        </w:rPr>
        <w:t>وند بی همتا</w:t>
      </w:r>
      <w:r w:rsidR="006072C5">
        <w:rPr>
          <w:noProof/>
          <w:lang w:bidi="ar-SA"/>
        </w:rPr>
        <w:t xml:space="preserve"> </w:t>
      </w:r>
      <w:r w:rsidR="00885F4F">
        <w:rPr>
          <w:noProof/>
          <w:lang w:bidi="ar-SA"/>
        </w:rPr>
        <w:drawing>
          <wp:anchor distT="0" distB="0" distL="114300" distR="114300" simplePos="0" relativeHeight="251699200" behindDoc="1" locked="0" layoutInCell="1" allowOverlap="1" wp14:anchorId="69FBE033" wp14:editId="7ED4FCA2">
            <wp:simplePos x="0" y="0"/>
            <wp:positionH relativeFrom="page">
              <wp:align>left</wp:align>
            </wp:positionH>
            <wp:positionV relativeFrom="paragraph">
              <wp:posOffset>452755</wp:posOffset>
            </wp:positionV>
            <wp:extent cx="7569835" cy="5368925"/>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4141" w:tblpY="786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072C5" w:rsidRPr="00ED7A6D" w:rsidTr="006072C5">
        <w:trPr>
          <w:trHeight w:val="510"/>
        </w:trPr>
        <w:tc>
          <w:tcPr>
            <w:tcW w:w="4441" w:type="dxa"/>
            <w:vAlign w:val="center"/>
          </w:tcPr>
          <w:p w:rsidR="006072C5" w:rsidRPr="00ED7A6D" w:rsidRDefault="006072C5" w:rsidP="00C51203">
            <w:pPr>
              <w:spacing w:after="0"/>
              <w:rPr>
                <w:rFonts w:cs="B Titr"/>
                <w:rtl/>
              </w:rPr>
            </w:pPr>
            <w:r w:rsidRPr="00ED7A6D">
              <w:rPr>
                <w:rFonts w:cs="B Titr" w:hint="cs"/>
                <w:rtl/>
              </w:rPr>
              <w:t xml:space="preserve">شماره ستاد:  </w:t>
            </w:r>
          </w:p>
        </w:tc>
      </w:tr>
      <w:tr w:rsidR="006072C5" w:rsidRPr="00ED7A6D" w:rsidTr="006072C5">
        <w:trPr>
          <w:trHeight w:val="510"/>
        </w:trPr>
        <w:tc>
          <w:tcPr>
            <w:tcW w:w="4441" w:type="dxa"/>
            <w:vAlign w:val="center"/>
          </w:tcPr>
          <w:p w:rsidR="006072C5" w:rsidRPr="00ED7A6D" w:rsidRDefault="006072C5" w:rsidP="00C51203">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p>
        </w:tc>
      </w:tr>
      <w:tr w:rsidR="006072C5" w:rsidRPr="00ED7A6D" w:rsidTr="006072C5">
        <w:trPr>
          <w:trHeight w:val="510"/>
        </w:trPr>
        <w:tc>
          <w:tcPr>
            <w:tcW w:w="4441" w:type="dxa"/>
            <w:vAlign w:val="center"/>
          </w:tcPr>
          <w:p w:rsidR="006072C5" w:rsidRPr="00ED7A6D" w:rsidRDefault="006072C5" w:rsidP="00C51203">
            <w:pPr>
              <w:spacing w:after="0"/>
              <w:rPr>
                <w:rFonts w:cs="B Titr"/>
                <w:rtl/>
              </w:rPr>
            </w:pPr>
            <w:r w:rsidRPr="00ED7A6D">
              <w:rPr>
                <w:rFonts w:cs="B Titr" w:hint="cs"/>
                <w:rtl/>
              </w:rPr>
              <w:t xml:space="preserve">شماره دبیرخانه: </w:t>
            </w:r>
          </w:p>
        </w:tc>
      </w:tr>
      <w:tr w:rsidR="006072C5" w:rsidRPr="00ED7A6D" w:rsidTr="006072C5">
        <w:trPr>
          <w:trHeight w:val="510"/>
        </w:trPr>
        <w:tc>
          <w:tcPr>
            <w:tcW w:w="4441" w:type="dxa"/>
            <w:vAlign w:val="center"/>
          </w:tcPr>
          <w:p w:rsidR="006072C5" w:rsidRPr="00ED7A6D" w:rsidRDefault="006072C5" w:rsidP="00C51203">
            <w:pPr>
              <w:spacing w:after="0"/>
              <w:rPr>
                <w:rFonts w:cs="B Titr"/>
                <w:rtl/>
              </w:rPr>
            </w:pPr>
            <w:r w:rsidRPr="00ED7A6D">
              <w:rPr>
                <w:rFonts w:cs="B Titr" w:hint="cs"/>
                <w:rtl/>
              </w:rPr>
              <w:t xml:space="preserve">تاریخ دبیرخانه: </w:t>
            </w:r>
          </w:p>
        </w:tc>
      </w:tr>
    </w:tbl>
    <w:p w:rsidR="00480B6F" w:rsidRPr="000561E8" w:rsidRDefault="00480B6F" w:rsidP="00480B6F">
      <w:pPr>
        <w:tabs>
          <w:tab w:val="left" w:pos="3866"/>
        </w:tabs>
        <w:rPr>
          <w:rtl/>
        </w:rPr>
        <w:sectPr w:rsidR="00480B6F" w:rsidRPr="000561E8" w:rsidSect="00885F4F">
          <w:headerReference w:type="even" r:id="rId19"/>
          <w:headerReference w:type="default" r:id="rId20"/>
          <w:footerReference w:type="default" r:id="rId21"/>
          <w:headerReference w:type="first" r:id="rId22"/>
          <w:pgSz w:w="11906" w:h="16838"/>
          <w:pgMar w:top="1440" w:right="1440" w:bottom="1440" w:left="1440" w:header="708" w:footer="708" w:gutter="0"/>
          <w:cols w:space="708"/>
          <w:bidi/>
          <w:rtlGutter/>
          <w:docGrid w:linePitch="360"/>
        </w:sectPr>
      </w:pPr>
      <w:r w:rsidRPr="000561E8">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01919">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باشد ، مجاز به شرکت در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3"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B22C7F">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901919">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w:t>
            </w:r>
            <w:r w:rsidR="00B22C7F">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دبیرخانه </w:t>
            </w:r>
            <w:r w:rsidR="00B22C7F">
              <w:rPr>
                <w:rFonts w:ascii="Times New Roman Bold" w:hAnsi="Times New Roman Bold" w:cs="B Nazanin" w:hint="cs"/>
                <w:b/>
                <w:bCs/>
                <w:spacing w:val="-6"/>
                <w:sz w:val="20"/>
                <w:szCs w:val="20"/>
                <w:rtl/>
              </w:rPr>
              <w:t>-------------</w:t>
            </w:r>
            <w:r w:rsidRPr="00E96EAE">
              <w:rPr>
                <w:rFonts w:ascii="Times New Roman Bold" w:hAnsi="Times New Roman Bold" w:cs="B Nazanin" w:hint="cs"/>
                <w:b/>
                <w:bCs/>
                <w:spacing w:val="-6"/>
                <w:sz w:val="20"/>
                <w:szCs w:val="20"/>
                <w:rtl/>
              </w:rPr>
              <w:t xml:space="preserve"> ،کد پستی</w:t>
            </w:r>
            <w:r w:rsidR="00B22C7F">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901919">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901919">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901919">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901919">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2C033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B22C7F">
                    <w:rPr>
                      <w:rFonts w:cs="B Nazanin" w:hint="cs"/>
                      <w:b/>
                      <w:bCs/>
                      <w:sz w:val="20"/>
                      <w:szCs w:val="20"/>
                      <w:rtl/>
                    </w:rPr>
                    <w:t>واحد</w:t>
                  </w:r>
                </w:p>
              </w:tc>
              <w:tc>
                <w:tcPr>
                  <w:tcW w:w="2551" w:type="dxa"/>
                  <w:vAlign w:val="center"/>
                  <w:hideMark/>
                </w:tcPr>
                <w:p w:rsidR="0011431E" w:rsidRPr="002E5F6E" w:rsidRDefault="0011431E" w:rsidP="002C033B">
                  <w:pPr>
                    <w:framePr w:hSpace="180" w:wrap="around" w:vAnchor="text" w:hAnchor="text" w:xAlign="center" w:y="1"/>
                    <w:spacing w:after="0"/>
                    <w:suppressOverlap/>
                    <w:jc w:val="center"/>
                    <w:rPr>
                      <w:rFonts w:cs="B Nazanin"/>
                      <w:b/>
                      <w:bCs/>
                      <w:sz w:val="20"/>
                      <w:szCs w:val="20"/>
                    </w:rPr>
                  </w:pPr>
                </w:p>
              </w:tc>
              <w:tc>
                <w:tcPr>
                  <w:tcW w:w="1700" w:type="dxa"/>
                  <w:vAlign w:val="center"/>
                </w:tcPr>
                <w:p w:rsidR="0011431E" w:rsidRPr="002E5F6E" w:rsidRDefault="0011431E" w:rsidP="002C033B">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B22C7F">
                    <w:rPr>
                      <w:rFonts w:cs="B Nazanin" w:hint="cs"/>
                      <w:b/>
                      <w:bCs/>
                      <w:sz w:val="20"/>
                      <w:szCs w:val="20"/>
                      <w:rtl/>
                    </w:rPr>
                    <w:t>واحد</w:t>
                  </w:r>
                </w:p>
              </w:tc>
              <w:tc>
                <w:tcPr>
                  <w:tcW w:w="3403" w:type="dxa"/>
                  <w:vAlign w:val="center"/>
                </w:tcPr>
                <w:p w:rsidR="0011431E" w:rsidRPr="002E5F6E" w:rsidRDefault="0011431E" w:rsidP="002C033B">
                  <w:pPr>
                    <w:framePr w:hSpace="180" w:wrap="around" w:vAnchor="text" w:hAnchor="text" w:xAlign="center" w:y="1"/>
                    <w:spacing w:after="0"/>
                    <w:suppressOverlap/>
                    <w:jc w:val="center"/>
                    <w:rPr>
                      <w:rFonts w:cs="B Nazanin"/>
                      <w:b/>
                      <w:bCs/>
                      <w:sz w:val="20"/>
                      <w:szCs w:val="20"/>
                    </w:rPr>
                  </w:pPr>
                </w:p>
              </w:tc>
            </w:tr>
            <w:tr w:rsidR="0011431E" w:rsidRPr="00A44E2F" w:rsidTr="0011431E">
              <w:trPr>
                <w:jc w:val="center"/>
              </w:trPr>
              <w:tc>
                <w:tcPr>
                  <w:tcW w:w="1865" w:type="dxa"/>
                  <w:hideMark/>
                </w:tcPr>
                <w:p w:rsidR="0011431E" w:rsidRPr="0038153D" w:rsidRDefault="0011431E" w:rsidP="002C033B">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B22C7F" w:rsidP="002C033B">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 xml:space="preserve">--------  ------------- </w:t>
                  </w:r>
                  <w:r w:rsidR="0011431E" w:rsidRPr="0038153D">
                    <w:rPr>
                      <w:rFonts w:cs="B Nazanin" w:hint="cs"/>
                      <w:b/>
                      <w:bCs/>
                      <w:sz w:val="20"/>
                      <w:szCs w:val="20"/>
                      <w:rtl/>
                    </w:rPr>
                    <w:t xml:space="preserve"> نزد بانك </w:t>
                  </w:r>
                  <w:r>
                    <w:rPr>
                      <w:rFonts w:cs="B Nazanin" w:hint="cs"/>
                      <w:b/>
                      <w:bCs/>
                      <w:sz w:val="20"/>
                      <w:szCs w:val="20"/>
                      <w:rtl/>
                    </w:rPr>
                    <w:t>----</w:t>
                  </w:r>
                  <w:r w:rsidR="0011431E" w:rsidRPr="0038153D">
                    <w:rPr>
                      <w:rFonts w:cs="B Nazanin" w:hint="cs"/>
                      <w:b/>
                      <w:bCs/>
                      <w:sz w:val="20"/>
                      <w:szCs w:val="20"/>
                      <w:rtl/>
                    </w:rPr>
                    <w:t xml:space="preserve"> شعبه </w:t>
                  </w: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2C033B">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B22C7F" w:rsidP="002C033B">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901919">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8C5E82" w:rsidRDefault="0011431E" w:rsidP="0011431E">
            <w:pPr>
              <w:spacing w:after="0" w:line="240" w:lineRule="auto"/>
              <w:jc w:val="lowKashida"/>
              <w:rPr>
                <w:rFonts w:cs="B Titr"/>
                <w:b/>
                <w:bCs/>
                <w:rtl/>
              </w:rPr>
            </w:pPr>
            <w:r w:rsidRPr="008C5E82">
              <w:rPr>
                <w:rFonts w:cs="B Titr" w:hint="cs"/>
                <w:b/>
                <w:bCs/>
                <w:rtl/>
              </w:rPr>
              <w:t xml:space="preserve">پاکت ب : </w:t>
            </w:r>
          </w:p>
          <w:p w:rsidR="0011431E"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01919">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11431E">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2</w:t>
            </w:r>
            <w:r w:rsidR="0011431E" w:rsidRPr="00D83E5C">
              <w:rPr>
                <w:rFonts w:cs="B Nazanin" w:hint="cs"/>
                <w:b/>
                <w:bCs/>
                <w:sz w:val="20"/>
                <w:szCs w:val="20"/>
                <w:rtl/>
              </w:rPr>
              <w:t xml:space="preserve">-تصوير اساسنامه شركت (جهت بررسي ارتباط موضوع اساسنامه با </w:t>
            </w:r>
            <w:r w:rsidR="0011431E">
              <w:rPr>
                <w:rFonts w:cs="B Nazanin" w:hint="cs"/>
                <w:b/>
                <w:bCs/>
                <w:sz w:val="20"/>
                <w:szCs w:val="20"/>
                <w:rtl/>
              </w:rPr>
              <w:t>استعلام</w:t>
            </w:r>
            <w:r w:rsidR="0011431E" w:rsidRPr="00D83E5C">
              <w:rPr>
                <w:rFonts w:cs="B Nazanin" w:hint="cs"/>
                <w:b/>
                <w:bCs/>
                <w:sz w:val="20"/>
                <w:szCs w:val="20"/>
                <w:rtl/>
              </w:rPr>
              <w:t xml:space="preserve"> فوق)</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-تصویر آگهی تأسیس شرکت در روزنامه رسمی</w:t>
            </w:r>
          </w:p>
          <w:p w:rsidR="0011431E" w:rsidRDefault="008C5E82" w:rsidP="0011431E">
            <w:pPr>
              <w:spacing w:after="0" w:line="240" w:lineRule="auto"/>
              <w:jc w:val="lowKashida"/>
              <w:rPr>
                <w:rFonts w:cs="B Nazanin"/>
                <w:b/>
                <w:bCs/>
                <w:sz w:val="20"/>
                <w:szCs w:val="20"/>
                <w:rtl/>
              </w:rPr>
            </w:pPr>
            <w:r>
              <w:rPr>
                <w:rFonts w:cs="B Nazanin" w:hint="cs"/>
                <w:b/>
                <w:bCs/>
                <w:sz w:val="20"/>
                <w:szCs w:val="20"/>
                <w:rtl/>
              </w:rPr>
              <w:t>4</w:t>
            </w:r>
            <w:r w:rsidR="0011431E" w:rsidRPr="00D83E5C">
              <w:rPr>
                <w:rFonts w:cs="B Nazanin" w:hint="cs"/>
                <w:b/>
                <w:bCs/>
                <w:sz w:val="20"/>
                <w:szCs w:val="20"/>
                <w:rtl/>
              </w:rPr>
              <w:t>-تصویرآخرین آگهی تغییرات شرکت در روزنامه رسمی</w:t>
            </w:r>
          </w:p>
          <w:p w:rsidR="0011431E" w:rsidRDefault="004F3B79" w:rsidP="00C51203">
            <w:pPr>
              <w:spacing w:after="0" w:line="240" w:lineRule="auto"/>
              <w:jc w:val="lowKashida"/>
              <w:rPr>
                <w:rFonts w:cs="B Zar"/>
                <w:b/>
                <w:bCs/>
                <w:sz w:val="18"/>
                <w:szCs w:val="18"/>
                <w:rtl/>
              </w:rPr>
            </w:pPr>
            <w:r>
              <w:rPr>
                <w:rFonts w:cs="B Nazanin" w:hint="cs"/>
                <w:b/>
                <w:bCs/>
                <w:sz w:val="20"/>
                <w:szCs w:val="20"/>
                <w:rtl/>
              </w:rPr>
              <w:t>5</w:t>
            </w:r>
            <w:r w:rsidR="0011431E" w:rsidRPr="00D83E5C">
              <w:rPr>
                <w:rFonts w:cs="B Nazanin" w:hint="cs"/>
                <w:b/>
                <w:bCs/>
                <w:sz w:val="20"/>
                <w:szCs w:val="20"/>
                <w:rtl/>
              </w:rPr>
              <w:t xml:space="preserve">- </w:t>
            </w:r>
            <w:r>
              <w:rPr>
                <w:rtl/>
              </w:rPr>
              <w:t xml:space="preserve"> </w:t>
            </w:r>
            <w:r w:rsidRPr="004F3B79">
              <w:rPr>
                <w:rFonts w:cs="B Nazanin"/>
                <w:b/>
                <w:bCs/>
                <w:sz w:val="20"/>
                <w:szCs w:val="20"/>
                <w:rtl/>
              </w:rPr>
              <w:t>ارائه تصو</w:t>
            </w:r>
            <w:r w:rsidRPr="004F3B79">
              <w:rPr>
                <w:rFonts w:cs="B Nazanin" w:hint="cs"/>
                <w:b/>
                <w:bCs/>
                <w:sz w:val="20"/>
                <w:szCs w:val="20"/>
                <w:rtl/>
              </w:rPr>
              <w:t>ی</w:t>
            </w:r>
            <w:r w:rsidRPr="004F3B79">
              <w:rPr>
                <w:rFonts w:cs="B Nazanin" w:hint="eastAsia"/>
                <w:b/>
                <w:bCs/>
                <w:sz w:val="20"/>
                <w:szCs w:val="20"/>
                <w:rtl/>
              </w:rPr>
              <w:t>ر</w:t>
            </w:r>
            <w:r w:rsidRPr="004F3B79">
              <w:rPr>
                <w:rFonts w:cs="B Nazanin"/>
                <w:b/>
                <w:bCs/>
                <w:sz w:val="20"/>
                <w:szCs w:val="20"/>
                <w:rtl/>
              </w:rPr>
              <w:t xml:space="preserve"> تا</w:t>
            </w:r>
            <w:r w:rsidRPr="004F3B79">
              <w:rPr>
                <w:rFonts w:cs="B Nazanin" w:hint="cs"/>
                <w:b/>
                <w:bCs/>
                <w:sz w:val="20"/>
                <w:szCs w:val="20"/>
                <w:rtl/>
              </w:rPr>
              <w:t>یی</w:t>
            </w:r>
            <w:r w:rsidRPr="004F3B79">
              <w:rPr>
                <w:rFonts w:cs="B Nazanin" w:hint="eastAsia"/>
                <w:b/>
                <w:bCs/>
                <w:sz w:val="20"/>
                <w:szCs w:val="20"/>
                <w:rtl/>
              </w:rPr>
              <w:t>د</w:t>
            </w:r>
            <w:r w:rsidRPr="004F3B79">
              <w:rPr>
                <w:rFonts w:cs="B Nazanin"/>
                <w:b/>
                <w:bCs/>
                <w:sz w:val="20"/>
                <w:szCs w:val="20"/>
                <w:rtl/>
              </w:rPr>
              <w:t xml:space="preserve"> صلاح</w:t>
            </w:r>
            <w:r w:rsidRPr="004F3B79">
              <w:rPr>
                <w:rFonts w:cs="B Nazanin" w:hint="cs"/>
                <w:b/>
                <w:bCs/>
                <w:sz w:val="20"/>
                <w:szCs w:val="20"/>
                <w:rtl/>
              </w:rPr>
              <w:t>ی</w:t>
            </w:r>
            <w:r w:rsidRPr="004F3B79">
              <w:rPr>
                <w:rFonts w:cs="B Nazanin" w:hint="eastAsia"/>
                <w:b/>
                <w:bCs/>
                <w:sz w:val="20"/>
                <w:szCs w:val="20"/>
                <w:rtl/>
              </w:rPr>
              <w:t>ت</w:t>
            </w:r>
            <w:r w:rsidRPr="004F3B79">
              <w:rPr>
                <w:rFonts w:cs="B Nazanin"/>
                <w:b/>
                <w:bCs/>
                <w:sz w:val="20"/>
                <w:szCs w:val="20"/>
                <w:rtl/>
              </w:rPr>
              <w:t xml:space="preserve"> و مجوز شرکت در استعلام و عقد قرارداد از سازمان مديريت و نظارت بر تاكسيراني </w:t>
            </w:r>
            <w:r w:rsidR="00C51203">
              <w:rPr>
                <w:rFonts w:cs="B Nazanin" w:hint="cs"/>
                <w:b/>
                <w:bCs/>
                <w:sz w:val="20"/>
                <w:szCs w:val="20"/>
                <w:rtl/>
              </w:rPr>
              <w:t>شهر</w:t>
            </w:r>
            <w:r w:rsidRPr="004F3B79">
              <w:rPr>
                <w:rFonts w:cs="B Nazanin"/>
                <w:b/>
                <w:bCs/>
                <w:sz w:val="20"/>
                <w:szCs w:val="20"/>
                <w:rtl/>
              </w:rPr>
              <w:t xml:space="preserve"> </w:t>
            </w:r>
            <w:r w:rsidR="00C51203">
              <w:rPr>
                <w:rFonts w:cs="B Nazanin" w:hint="cs"/>
                <w:b/>
                <w:bCs/>
                <w:sz w:val="20"/>
                <w:szCs w:val="20"/>
                <w:rtl/>
              </w:rPr>
              <w:t>------</w:t>
            </w:r>
            <w:r w:rsidRPr="004F3B79">
              <w:rPr>
                <w:rFonts w:cs="B Nazanin"/>
                <w:b/>
                <w:bCs/>
                <w:sz w:val="20"/>
                <w:szCs w:val="20"/>
                <w:rtl/>
              </w:rPr>
              <w:t xml:space="preserve"> </w:t>
            </w:r>
            <w:r>
              <w:rPr>
                <w:rFonts w:cs="B Nazanin"/>
                <w:b/>
                <w:bCs/>
                <w:sz w:val="20"/>
                <w:szCs w:val="20"/>
                <w:rtl/>
              </w:rPr>
              <w:br/>
            </w:r>
            <w:r w:rsidR="0011431E">
              <w:rPr>
                <w:rFonts w:cs="B Titr" w:hint="cs"/>
                <w:b/>
                <w:bCs/>
                <w:sz w:val="18"/>
                <w:szCs w:val="18"/>
                <w:rtl/>
              </w:rPr>
              <w:t>متقاضیان</w:t>
            </w:r>
            <w:r w:rsidR="0011431E" w:rsidRPr="00F91E51">
              <w:rPr>
                <w:rFonts w:cs="B Titr" w:hint="cs"/>
                <w:b/>
                <w:bCs/>
                <w:sz w:val="18"/>
                <w:szCs w:val="18"/>
                <w:rtl/>
              </w:rPr>
              <w:t xml:space="preserve"> حقيقي:</w:t>
            </w:r>
          </w:p>
          <w:p w:rsidR="004F3B79" w:rsidRPr="004F3B79" w:rsidRDefault="008C5E82" w:rsidP="00C51203">
            <w:pPr>
              <w:spacing w:after="0" w:line="240" w:lineRule="auto"/>
              <w:jc w:val="lowKashida"/>
              <w:rPr>
                <w:rFonts w:cs="B Nazanin"/>
                <w:b/>
                <w:bCs/>
                <w:sz w:val="20"/>
                <w:szCs w:val="20"/>
                <w:rtl/>
              </w:rPr>
            </w:pPr>
            <w:r>
              <w:rPr>
                <w:rFonts w:cs="B Nazanin" w:hint="cs"/>
                <w:b/>
                <w:bCs/>
                <w:sz w:val="20"/>
                <w:szCs w:val="20"/>
                <w:rtl/>
              </w:rPr>
              <w:t>2</w:t>
            </w:r>
            <w:r w:rsidR="0011431E">
              <w:rPr>
                <w:rFonts w:cs="B Nazanin" w:hint="cs"/>
                <w:b/>
                <w:bCs/>
                <w:sz w:val="20"/>
                <w:szCs w:val="20"/>
                <w:rtl/>
              </w:rPr>
              <w:t xml:space="preserve">- </w:t>
            </w:r>
            <w:r w:rsidR="004F3B79" w:rsidRPr="004F3B79">
              <w:rPr>
                <w:rFonts w:cs="B Nazanin" w:hint="cs"/>
                <w:b/>
                <w:bCs/>
                <w:sz w:val="20"/>
                <w:szCs w:val="20"/>
                <w:rtl/>
              </w:rPr>
              <w:t xml:space="preserve"> تصوير پروانه فعاليت در خصوص موضوع استعلام در شهر </w:t>
            </w:r>
            <w:r w:rsidR="00C51203">
              <w:rPr>
                <w:rFonts w:cs="B Nazanin" w:hint="cs"/>
                <w:b/>
                <w:bCs/>
                <w:sz w:val="20"/>
                <w:szCs w:val="20"/>
                <w:rtl/>
              </w:rPr>
              <w:t>-----</w:t>
            </w:r>
            <w:r w:rsidR="004F3B79" w:rsidRPr="004F3B79">
              <w:rPr>
                <w:rFonts w:cs="B Nazanin" w:hint="cs"/>
                <w:b/>
                <w:bCs/>
                <w:sz w:val="20"/>
                <w:szCs w:val="20"/>
                <w:rtl/>
              </w:rPr>
              <w:t xml:space="preserve"> از سازمان مديريت و نظارت بر تاكسيراني(شركت حمل و نقل درون شهري)</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 xml:space="preserve">- تصویر کارت ملی و صفحه اول شناسنامه و کارت پایان خدمت (جهت آقایان) </w:t>
            </w:r>
          </w:p>
          <w:p w:rsidR="00822143" w:rsidRPr="008C5E82" w:rsidRDefault="00EC0BCF" w:rsidP="004E5DBE">
            <w:pPr>
              <w:spacing w:after="0" w:line="240" w:lineRule="auto"/>
              <w:jc w:val="lowKashida"/>
              <w:rPr>
                <w:rFonts w:cs="B Titr"/>
                <w:b/>
                <w:bCs/>
                <w:rtl/>
              </w:rPr>
            </w:pPr>
            <w:r w:rsidRPr="008C5E82">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7B7614" w:rsidRPr="002D030E" w:rsidRDefault="007B7614"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7B7614" w:rsidRPr="002D030E" w:rsidRDefault="007B7614"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4"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D6381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01919">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D63812">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901919">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B7614" w:rsidRDefault="007B7614"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7B7614" w:rsidRDefault="007B7614"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B7614" w:rsidRDefault="007B7614"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7B7614" w:rsidRDefault="007B7614"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2C033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2C033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2C033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2C033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2C033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2C033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2C033B">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2C033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C033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C033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C033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C033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C033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2C033B">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2C033B">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2C033B">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2C033B">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2C033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2C033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2C033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C033B">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2C033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C033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2C033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C033B">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2C033B">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2C033B">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2C033B">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2C033B">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2C033B">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2C033B">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2C033B">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2C033B">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2C033B">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2C033B">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C033B">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2C033B">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C033B">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2C033B">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2C033B">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01919">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C51203" w:rsidRDefault="00C51203" w:rsidP="004E5DBE">
            <w:pPr>
              <w:spacing w:after="0" w:line="280" w:lineRule="exact"/>
              <w:jc w:val="center"/>
              <w:rPr>
                <w:rFonts w:ascii="Times New Roman" w:eastAsia="Times New Roman" w:hAnsi="Times New Roman" w:cs="B Titr"/>
                <w:sz w:val="18"/>
                <w:szCs w:val="18"/>
                <w:rtl/>
              </w:rPr>
            </w:pPr>
          </w:p>
          <w:p w:rsidR="00C51203" w:rsidRDefault="00C51203" w:rsidP="004E5DBE">
            <w:pPr>
              <w:spacing w:after="0" w:line="280" w:lineRule="exact"/>
              <w:jc w:val="center"/>
              <w:rPr>
                <w:rFonts w:ascii="Times New Roman" w:eastAsia="Times New Roman" w:hAnsi="Times New Roman" w:cs="B Titr"/>
                <w:sz w:val="18"/>
                <w:szCs w:val="18"/>
                <w:rtl/>
              </w:rPr>
            </w:pPr>
          </w:p>
          <w:p w:rsidR="00C51203" w:rsidRDefault="00C51203" w:rsidP="004E5DBE">
            <w:pPr>
              <w:spacing w:after="0" w:line="280" w:lineRule="exact"/>
              <w:jc w:val="center"/>
              <w:rPr>
                <w:rFonts w:ascii="Times New Roman" w:eastAsia="Times New Roman" w:hAnsi="Times New Roman" w:cs="B Titr"/>
                <w:sz w:val="18"/>
                <w:szCs w:val="18"/>
                <w:rtl/>
              </w:rPr>
            </w:pPr>
          </w:p>
          <w:p w:rsidR="00C51203" w:rsidRDefault="00C51203"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C51203" w:rsidRDefault="00C51203" w:rsidP="004E5DBE">
            <w:pPr>
              <w:spacing w:after="0" w:line="300" w:lineRule="exact"/>
              <w:ind w:left="360"/>
              <w:jc w:val="center"/>
              <w:rPr>
                <w:rFonts w:ascii="Times New Roman" w:eastAsia="Times New Roman" w:hAnsi="Times New Roman" w:cs="B Titr"/>
                <w:rtl/>
              </w:rPr>
            </w:pPr>
          </w:p>
          <w:p w:rsidR="00C51203" w:rsidRDefault="00C51203" w:rsidP="004E5DBE">
            <w:pPr>
              <w:spacing w:after="0" w:line="300" w:lineRule="exact"/>
              <w:ind w:left="360"/>
              <w:jc w:val="center"/>
              <w:rPr>
                <w:rFonts w:ascii="Times New Roman" w:eastAsia="Times New Roman" w:hAnsi="Times New Roman" w:cs="B Titr"/>
                <w:rtl/>
              </w:rPr>
            </w:pPr>
          </w:p>
          <w:p w:rsidR="00C51203" w:rsidRDefault="00C51203"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FA6066">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FA6066">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01919">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7B0696" w:rsidRDefault="00715A35" w:rsidP="007B0696">
      <w:pPr>
        <w:shd w:val="clear" w:color="auto" w:fill="FFFFFF"/>
        <w:spacing w:after="0" w:line="240" w:lineRule="auto"/>
        <w:jc w:val="center"/>
        <w:rPr>
          <w:rFonts w:cs="B Titr"/>
          <w:b/>
          <w:bCs/>
        </w:rPr>
      </w:pPr>
      <w:r>
        <w:lastRenderedPageBreak/>
        <w:object w:dxaOrig="1440" w:dyaOrig="1440">
          <v:rect id="_x0000_s1114" style="position:absolute;left:0;text-align:left;margin-left:179.75pt;margin-top:14.55pt;width:101.6pt;height:118.05pt;z-index:251701248;mso-position-horizontal-relative:text;mso-position-vertical-relative:text" o:preferrelative="t" filled="f" stroked="f" insetpen="t" o:cliptowrap="t">
            <v:imagedata r:id="rId12" o:title=""/>
            <v:path o:extrusionok="f"/>
            <o:lock v:ext="edit" aspectratio="t"/>
          </v:rect>
          <o:OLEObject Type="Embed" ProgID="Word.Picture.8" ShapeID="_x0000_s1114" DrawAspect="Content" ObjectID="_1797573644" r:id="rId37"/>
        </w:object>
      </w:r>
      <w:r w:rsidR="007B0696">
        <w:rPr>
          <w:rFonts w:cs="B Esfehan" w:hint="cs"/>
          <w:sz w:val="24"/>
          <w:szCs w:val="24"/>
          <w:rtl/>
        </w:rPr>
        <w:tab/>
      </w:r>
      <w:r w:rsidR="007B0696">
        <w:rPr>
          <w:rFonts w:cs="B Titr" w:hint="cs"/>
          <w:b/>
          <w:bCs/>
          <w:rtl/>
        </w:rPr>
        <w:t>به نام خداوند علم و قلم                                                                                                    كه هستي بخشيد از ملك عدم</w:t>
      </w:r>
    </w:p>
    <w:p w:rsidR="009F7806" w:rsidRPr="000561E8" w:rsidRDefault="009F7806" w:rsidP="009F7806">
      <w:pPr>
        <w:rPr>
          <w:rtl/>
        </w:rPr>
      </w:pPr>
    </w:p>
    <w:p w:rsidR="009F7806" w:rsidRDefault="009F7806" w:rsidP="009F7806">
      <w:pPr>
        <w:rPr>
          <w:rtl/>
        </w:rPr>
      </w:pPr>
    </w:p>
    <w:p w:rsidR="007B0696" w:rsidRDefault="007B0696" w:rsidP="009F7806">
      <w:pPr>
        <w:rPr>
          <w:rtl/>
        </w:rPr>
      </w:pPr>
    </w:p>
    <w:p w:rsidR="007B0696" w:rsidRDefault="007B0696" w:rsidP="009F7806">
      <w:pPr>
        <w:rPr>
          <w:rtl/>
        </w:rPr>
      </w:pPr>
    </w:p>
    <w:p w:rsidR="007B0696" w:rsidRPr="000561E8" w:rsidRDefault="007B0696" w:rsidP="009F7806">
      <w:pPr>
        <w:rPr>
          <w:rtl/>
        </w:rPr>
      </w:pPr>
    </w:p>
    <w:p w:rsidR="007F4D46" w:rsidRPr="007F4D46" w:rsidRDefault="006072C5" w:rsidP="007B0696">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722F66C1" wp14:editId="1F85E2A4">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6072C5">
        <w:trPr>
          <w:trHeight w:val="510"/>
          <w:jc w:val="center"/>
        </w:trPr>
        <w:tc>
          <w:tcPr>
            <w:tcW w:w="4441" w:type="dxa"/>
            <w:vAlign w:val="center"/>
          </w:tcPr>
          <w:p w:rsidR="009F7806" w:rsidRPr="00ED7A6D" w:rsidRDefault="002E7CFC" w:rsidP="00C51203">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6072C5">
        <w:trPr>
          <w:trHeight w:val="510"/>
          <w:jc w:val="center"/>
        </w:trPr>
        <w:tc>
          <w:tcPr>
            <w:tcW w:w="4441" w:type="dxa"/>
            <w:vAlign w:val="center"/>
          </w:tcPr>
          <w:p w:rsidR="009F7806" w:rsidRPr="00ED7A6D" w:rsidRDefault="002E7CFC" w:rsidP="00C51203">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6072C5">
        <w:trPr>
          <w:trHeight w:val="510"/>
          <w:jc w:val="center"/>
        </w:trPr>
        <w:tc>
          <w:tcPr>
            <w:tcW w:w="4441" w:type="dxa"/>
            <w:vAlign w:val="center"/>
          </w:tcPr>
          <w:p w:rsidR="009F7806" w:rsidRPr="00ED7A6D" w:rsidRDefault="009F7806" w:rsidP="00C51203">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6072C5">
        <w:trPr>
          <w:trHeight w:val="510"/>
          <w:jc w:val="center"/>
        </w:trPr>
        <w:tc>
          <w:tcPr>
            <w:tcW w:w="4441" w:type="dxa"/>
            <w:vAlign w:val="center"/>
          </w:tcPr>
          <w:p w:rsidR="009F7806" w:rsidRPr="00ED7A6D" w:rsidRDefault="009F7806" w:rsidP="00C51203">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6072C5">
        <w:trPr>
          <w:trHeight w:val="510"/>
          <w:jc w:val="center"/>
        </w:trPr>
        <w:tc>
          <w:tcPr>
            <w:tcW w:w="4441" w:type="dxa"/>
            <w:vAlign w:val="center"/>
          </w:tcPr>
          <w:p w:rsidR="002E7CFC" w:rsidRPr="00533147" w:rsidRDefault="002E7CFC" w:rsidP="00C51203">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9F7806" w:rsidP="009F7806">
      <w:pPr>
        <w:rPr>
          <w:rtl/>
        </w:rPr>
      </w:pPr>
    </w:p>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استعلام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7B7614" w:rsidRPr="00E629E6" w:rsidRDefault="007B7614" w:rsidP="007B7614">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7B7614" w:rsidRPr="00E629E6" w:rsidRDefault="007B7614" w:rsidP="007B7614">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7B7614" w:rsidRPr="006003B9" w:rsidRDefault="007B7614" w:rsidP="007B7614">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4F3B79">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4F3B79" w:rsidRPr="00D64498" w:rsidRDefault="004F3B79" w:rsidP="004F3B79">
      <w:pPr>
        <w:spacing w:after="0" w:line="240" w:lineRule="auto"/>
        <w:ind w:left="-755" w:right="-851"/>
        <w:jc w:val="lowKashida"/>
        <w:rPr>
          <w:rFonts w:ascii="Arial Black" w:hAnsi="Arial Black" w:cs="B Nazanin"/>
          <w:b/>
          <w:bCs/>
          <w:rtl/>
        </w:rPr>
      </w:pPr>
      <w:r w:rsidRPr="00D64498">
        <w:rPr>
          <w:rFonts w:ascii="Arial Black" w:hAnsi="Arial Black" w:cs="B Nazanin" w:hint="cs"/>
          <w:b/>
          <w:bCs/>
          <w:spacing w:val="-10"/>
          <w:rtl/>
        </w:rPr>
        <w:t>1-2) عبارتست از</w:t>
      </w:r>
      <w:r w:rsidRPr="00D64498">
        <w:rPr>
          <w:rFonts w:ascii="Arial Black" w:hAnsi="Arial Black" w:cs="B Nazanin"/>
          <w:b/>
          <w:bCs/>
          <w:spacing w:val="-10"/>
          <w:rtl/>
        </w:rPr>
        <w:t xml:space="preserve"> اجاره تماميت از یک</w:t>
      </w:r>
      <w:r w:rsidRPr="00D64498">
        <w:rPr>
          <w:rFonts w:ascii="Arial Black" w:hAnsi="Arial Black" w:cs="B Nazanin" w:hint="cs"/>
          <w:b/>
          <w:bCs/>
          <w:spacing w:val="-10"/>
          <w:rtl/>
        </w:rPr>
        <w:t>...............................</w:t>
      </w:r>
      <w:r w:rsidRPr="00D64498">
        <w:rPr>
          <w:rFonts w:ascii="Arial Black" w:hAnsi="Arial Black" w:cs="B Nazanin"/>
          <w:b/>
          <w:bCs/>
          <w:spacing w:val="-10"/>
          <w:rtl/>
        </w:rPr>
        <w:t xml:space="preserve">    با حدود مشخصه  </w:t>
      </w:r>
      <w:r w:rsidRPr="00D64498">
        <w:rPr>
          <w:rFonts w:ascii="Arial Black" w:hAnsi="Arial Black" w:cs="B Nazanin" w:hint="cs"/>
          <w:b/>
          <w:bCs/>
          <w:rtl/>
        </w:rPr>
        <w:t>....................</w:t>
      </w:r>
      <w:r w:rsidRPr="00D64498">
        <w:rPr>
          <w:rFonts w:ascii="Arial Black" w:hAnsi="Arial Black" w:cs="B Nazanin"/>
          <w:b/>
          <w:bCs/>
          <w:rtl/>
        </w:rPr>
        <w:t xml:space="preserve">به مساحت  ..............مترمربع داراي پلاك...............  اصلي واقع در.........................................................................که </w:t>
      </w:r>
      <w:r w:rsidRPr="00D64498">
        <w:rPr>
          <w:rFonts w:ascii="Arial Black" w:hAnsi="Arial Black" w:cs="B Nazanin" w:hint="cs"/>
          <w:b/>
          <w:bCs/>
          <w:rtl/>
        </w:rPr>
        <w:t xml:space="preserve">در کلیه ایام هفته (حتی ایام تعطیل) از ساعت ...... لغایت ...... </w:t>
      </w:r>
      <w:r w:rsidRPr="00D64498">
        <w:rPr>
          <w:rFonts w:ascii="Arial Black" w:hAnsi="Arial Black" w:cs="B Nazanin"/>
          <w:b/>
          <w:bCs/>
          <w:rtl/>
        </w:rPr>
        <w:t xml:space="preserve">اجاره داده مي شود. </w:t>
      </w:r>
    </w:p>
    <w:p w:rsidR="004F3B79" w:rsidRPr="00D64498" w:rsidRDefault="004F3B79" w:rsidP="004F3B79">
      <w:pPr>
        <w:spacing w:after="0" w:line="240" w:lineRule="auto"/>
        <w:ind w:left="-755" w:right="-851"/>
        <w:jc w:val="lowKashida"/>
        <w:rPr>
          <w:rFonts w:ascii="Arial Black" w:hAnsi="Arial Black" w:cs="B Nazanin"/>
          <w:b/>
          <w:bCs/>
          <w:rtl/>
        </w:rPr>
      </w:pPr>
      <w:r w:rsidRPr="00D64498">
        <w:rPr>
          <w:rFonts w:ascii="Arial Black" w:hAnsi="Arial Black" w:cs="B Nazanin" w:hint="cs"/>
          <w:b/>
          <w:bCs/>
          <w:rtl/>
        </w:rPr>
        <w:t>تبصره : ظرفیت پارکینگ جهت خودروهای تاکسی سرویس به تعداد حداکثر --- خودرو می باشد.</w:t>
      </w:r>
    </w:p>
    <w:p w:rsidR="004F3B79" w:rsidRPr="00D64498" w:rsidRDefault="004F3B79" w:rsidP="004F3B79">
      <w:pPr>
        <w:spacing w:after="0" w:line="240" w:lineRule="auto"/>
        <w:ind w:left="-755" w:right="-851"/>
        <w:jc w:val="lowKashida"/>
        <w:rPr>
          <w:rFonts w:ascii="Arial Black" w:hAnsi="Arial Black" w:cs="B Nazanin"/>
          <w:b/>
          <w:bCs/>
          <w:rtl/>
        </w:rPr>
      </w:pPr>
      <w:r w:rsidRPr="00D64498">
        <w:rPr>
          <w:rFonts w:ascii="Arial Black" w:hAnsi="Arial Black" w:cs="B Nazanin" w:hint="cs"/>
          <w:b/>
          <w:bCs/>
          <w:rtl/>
        </w:rPr>
        <w:t xml:space="preserve">2-2) </w:t>
      </w:r>
      <w:r w:rsidRPr="00D64498">
        <w:rPr>
          <w:rFonts w:ascii="Arial Black" w:hAnsi="Arial Black" w:cs="B Nazanin"/>
          <w:b/>
          <w:bCs/>
          <w:rtl/>
        </w:rPr>
        <w:t xml:space="preserve">تجهيزات و امكانات مورد اجاره </w:t>
      </w:r>
      <w:r w:rsidRPr="00D64498">
        <w:rPr>
          <w:rFonts w:ascii="Arial Black" w:hAnsi="Arial Black" w:cs="B Nazanin" w:hint="cs"/>
          <w:b/>
          <w:bCs/>
          <w:rtl/>
        </w:rPr>
        <w:t xml:space="preserve">که </w:t>
      </w:r>
      <w:r w:rsidRPr="00D64498">
        <w:rPr>
          <w:rFonts w:ascii="Arial Black" w:hAnsi="Arial Black" w:cs="B Nazanin"/>
          <w:b/>
          <w:bCs/>
          <w:rtl/>
        </w:rPr>
        <w:t xml:space="preserve">مطابق لیست </w:t>
      </w:r>
      <w:r w:rsidRPr="00D64498">
        <w:rPr>
          <w:rFonts w:ascii="Arial Black" w:hAnsi="Arial Black" w:cs="B Nazanin" w:hint="cs"/>
          <w:b/>
          <w:bCs/>
          <w:rtl/>
        </w:rPr>
        <w:t>و صورتجلسه پیوست قرارداد می باشد.</w:t>
      </w:r>
    </w:p>
    <w:p w:rsidR="004F3B79" w:rsidRPr="00D64498" w:rsidRDefault="004F3B79" w:rsidP="004F3B79">
      <w:pPr>
        <w:tabs>
          <w:tab w:val="left" w:pos="2962"/>
        </w:tabs>
        <w:spacing w:after="0" w:line="240" w:lineRule="auto"/>
        <w:ind w:left="-755" w:right="-851"/>
        <w:jc w:val="both"/>
        <w:rPr>
          <w:rFonts w:ascii="Arial Black" w:hAnsi="Arial Black" w:cs="B Nazanin"/>
          <w:b/>
          <w:bCs/>
          <w:rtl/>
        </w:rPr>
      </w:pPr>
      <w:r w:rsidRPr="00D64498">
        <w:rPr>
          <w:rFonts w:ascii="Arial Black" w:hAnsi="Arial Black" w:cs="B Nazanin" w:hint="cs"/>
          <w:b/>
          <w:bCs/>
          <w:rtl/>
        </w:rPr>
        <w:t xml:space="preserve">3-2) </w:t>
      </w:r>
      <w:r w:rsidRPr="00D64498">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4F3B79" w:rsidRPr="00D64498" w:rsidRDefault="004F3B79" w:rsidP="004F3B79">
      <w:pPr>
        <w:spacing w:after="0" w:line="240" w:lineRule="auto"/>
        <w:ind w:left="-755" w:right="-851"/>
        <w:jc w:val="lowKashida"/>
        <w:rPr>
          <w:rFonts w:ascii="Arial Black" w:hAnsi="Arial Black" w:cs="B Nazanin"/>
          <w:b/>
          <w:bCs/>
          <w:rtl/>
        </w:rPr>
      </w:pPr>
      <w:r w:rsidRPr="00D64498">
        <w:rPr>
          <w:rFonts w:ascii="Arial Black" w:hAnsi="Arial Black" w:cs="B Nazanin" w:hint="cs"/>
          <w:b/>
          <w:bCs/>
          <w:rtl/>
        </w:rPr>
        <w:t>4</w:t>
      </w:r>
      <w:r w:rsidRPr="00D64498">
        <w:rPr>
          <w:rFonts w:ascii="Arial Black" w:hAnsi="Arial Black" w:cs="B Nazanin"/>
          <w:b/>
          <w:bCs/>
          <w:rtl/>
        </w:rPr>
        <w:t>-</w:t>
      </w:r>
      <w:r w:rsidRPr="00D64498">
        <w:rPr>
          <w:rFonts w:ascii="Arial Black" w:hAnsi="Arial Black" w:cs="B Nazanin" w:hint="cs"/>
          <w:b/>
          <w:bCs/>
          <w:rtl/>
        </w:rPr>
        <w:t>2)</w:t>
      </w:r>
      <w:r w:rsidRPr="00D64498">
        <w:rPr>
          <w:rFonts w:ascii="Arial Black" w:hAnsi="Arial Black" w:cs="B Nazanin"/>
          <w:b/>
          <w:bCs/>
          <w:rtl/>
        </w:rPr>
        <w:t xml:space="preserve"> مورد اجاره صرفاً جهت </w:t>
      </w:r>
      <w:r w:rsidRPr="00D64498">
        <w:rPr>
          <w:rFonts w:ascii="Arial Black" w:hAnsi="Arial Black" w:cs="B Titr" w:hint="cs"/>
          <w:b/>
          <w:bCs/>
          <w:rtl/>
        </w:rPr>
        <w:t>دفتر تاکسی تلفنی</w:t>
      </w:r>
      <w:r w:rsidRPr="00D64498">
        <w:rPr>
          <w:rFonts w:ascii="Arial Black" w:hAnsi="Arial Black" w:cs="B Nazanin" w:hint="cs"/>
          <w:b/>
          <w:bCs/>
          <w:rtl/>
        </w:rPr>
        <w:t xml:space="preserve"> </w:t>
      </w:r>
      <w:r w:rsidRPr="00D64498">
        <w:rPr>
          <w:rFonts w:ascii="Arial Black" w:hAnsi="Arial Black" w:cs="B Nazanin"/>
          <w:b/>
          <w:bCs/>
          <w:rtl/>
        </w:rPr>
        <w:t xml:space="preserve"> 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w:t>
      </w:r>
      <w:r w:rsidRPr="00D64498">
        <w:rPr>
          <w:rFonts w:ascii="Arial Black" w:hAnsi="Arial Black" w:cs="B Nazanin" w:hint="cs"/>
          <w:b/>
          <w:bCs/>
          <w:rtl/>
        </w:rPr>
        <w:t xml:space="preserve"> ها </w:t>
      </w:r>
      <w:r w:rsidRPr="00D64498">
        <w:rPr>
          <w:rFonts w:ascii="Arial Black" w:hAnsi="Arial Black" w:cs="B Nazanin"/>
          <w:b/>
          <w:bCs/>
          <w:rtl/>
        </w:rPr>
        <w:t>حق فسخ قرارداد</w:t>
      </w:r>
      <w:r w:rsidRPr="00D64498">
        <w:rPr>
          <w:rFonts w:ascii="Arial Black" w:hAnsi="Arial Black" w:cs="B Nazanin" w:hint="cs"/>
          <w:b/>
          <w:bCs/>
          <w:rtl/>
        </w:rPr>
        <w:t xml:space="preserve"> و ضبط تضامین </w:t>
      </w:r>
      <w:r w:rsidRPr="00D64498">
        <w:rPr>
          <w:rFonts w:ascii="Arial Black" w:hAnsi="Arial Black" w:cs="B Nazanin"/>
          <w:b/>
          <w:bCs/>
          <w:rtl/>
        </w:rPr>
        <w:t xml:space="preserve"> را خواهد داشت. </w:t>
      </w:r>
    </w:p>
    <w:p w:rsidR="004F3B79" w:rsidRPr="00D64498" w:rsidRDefault="004F3B79" w:rsidP="004F3B79">
      <w:pPr>
        <w:spacing w:after="0" w:line="240" w:lineRule="auto"/>
        <w:ind w:left="-755" w:right="-851"/>
        <w:jc w:val="lowKashida"/>
        <w:rPr>
          <w:rFonts w:ascii="Arial Black" w:hAnsi="Arial Black" w:cs="B Nazanin"/>
          <w:b/>
          <w:bCs/>
          <w:rtl/>
        </w:rPr>
      </w:pPr>
      <w:r w:rsidRPr="00D64498">
        <w:rPr>
          <w:rFonts w:ascii="Arial Black" w:hAnsi="Arial Black" w:cs="B Nazanin" w:hint="cs"/>
          <w:b/>
          <w:bCs/>
          <w:rtl/>
        </w:rPr>
        <w:t xml:space="preserve">5-2) مستاجر موظف است با هزینه خود و با هماهنگی موجر ظرف مدت یک هفته از تاریخ تحویل ، نسبت به تجهیز اقدام نماید . </w:t>
      </w:r>
      <w:r w:rsidRPr="00D64498">
        <w:rPr>
          <w:rFonts w:cs="B Nazanin" w:hint="cs"/>
          <w:b/>
          <w:bCs/>
          <w:rtl/>
        </w:rPr>
        <w:t>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92CC3">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92CC3">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AE1F20" w:rsidRDefault="00AE1F20" w:rsidP="00AE1F20">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AE1F20" w:rsidRDefault="00AE1F20" w:rsidP="00AE1F20">
      <w:pPr>
        <w:spacing w:after="0" w:line="240" w:lineRule="auto"/>
        <w:ind w:left="-897" w:right="-851"/>
        <w:jc w:val="lowKashida"/>
        <w:rPr>
          <w:rFonts w:cs="B Nazanin"/>
          <w:b/>
          <w:bCs/>
          <w:rtl/>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 xml:space="preserve">حداکثر تا </w:t>
      </w:r>
      <w:r w:rsidRPr="008C78BA">
        <w:rPr>
          <w:rFonts w:ascii="Arial Black" w:hAnsi="Arial Black" w:cs="B Nazanin" w:hint="cs"/>
          <w:b/>
          <w:bCs/>
          <w:rtl/>
        </w:rPr>
        <w:lastRenderedPageBreak/>
        <w:t>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4F3B79" w:rsidRPr="00D64498" w:rsidRDefault="004F3B79" w:rsidP="004F3B79">
      <w:pPr>
        <w:pStyle w:val="BodyText"/>
        <w:spacing w:line="228" w:lineRule="auto"/>
        <w:ind w:left="-755" w:right="-851"/>
        <w:jc w:val="lowKashida"/>
        <w:rPr>
          <w:rFonts w:cs="B Titr"/>
          <w:i w:val="0"/>
          <w:iCs w:val="0"/>
          <w:sz w:val="22"/>
          <w:szCs w:val="22"/>
          <w:u w:val="single"/>
          <w:rtl/>
          <w:lang w:bidi="fa-IR"/>
        </w:rPr>
      </w:pPr>
      <w:r w:rsidRPr="00D64498">
        <w:rPr>
          <w:rFonts w:cs="B Titr" w:hint="cs"/>
          <w:i w:val="0"/>
          <w:iCs w:val="0"/>
          <w:sz w:val="22"/>
          <w:szCs w:val="22"/>
          <w:u w:val="single"/>
          <w:rtl/>
          <w:lang w:bidi="fa-IR"/>
        </w:rPr>
        <w:t>خدمات:</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1-6) مستاجر بايد هنگام عقد قرارداد حداقل داراي </w:t>
      </w:r>
      <w:r w:rsidRPr="00D64498">
        <w:rPr>
          <w:rFonts w:cs="2  Titr" w:hint="cs"/>
          <w:b/>
          <w:bCs/>
          <w:sz w:val="20"/>
          <w:szCs w:val="20"/>
          <w:rtl/>
        </w:rPr>
        <w:t>-- خودرو</w:t>
      </w:r>
      <w:r w:rsidRPr="00D64498">
        <w:rPr>
          <w:rFonts w:cs="B Nazanin" w:hint="cs"/>
          <w:b/>
          <w:bCs/>
          <w:rtl/>
        </w:rPr>
        <w:t xml:space="preserve"> داراي مجوز رسمي از سازمان تاكسيراني و آرم روي درب باشد. (استفاده از آرم آهنی ربایی ممنوع است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تذکر : نصب تابلو تاکسی سرویس بر روی خودروهای مستاجر الزامی است .</w:t>
      </w:r>
    </w:p>
    <w:p w:rsidR="004F3B79" w:rsidRPr="00D64498" w:rsidRDefault="004F3B79" w:rsidP="00C51203">
      <w:pPr>
        <w:spacing w:after="0" w:line="240" w:lineRule="auto"/>
        <w:ind w:left="-755" w:right="-851"/>
        <w:jc w:val="lowKashida"/>
        <w:rPr>
          <w:rFonts w:cs="B Nazanin"/>
          <w:b/>
          <w:bCs/>
          <w:rtl/>
        </w:rPr>
      </w:pPr>
      <w:r w:rsidRPr="00D64498">
        <w:rPr>
          <w:rFonts w:cs="B Nazanin" w:hint="cs"/>
          <w:b/>
          <w:bCs/>
          <w:rtl/>
        </w:rPr>
        <w:t xml:space="preserve">تبصره 1 : مستاجر موظف است اتومبيل هايي را به كار گمارد كه از نظر مدل ( </w:t>
      </w:r>
      <w:r w:rsidRPr="00D64498">
        <w:rPr>
          <w:rFonts w:cs="2  Titr" w:hint="cs"/>
          <w:b/>
          <w:bCs/>
          <w:sz w:val="20"/>
          <w:szCs w:val="20"/>
          <w:u w:val="single"/>
          <w:rtl/>
        </w:rPr>
        <w:t xml:space="preserve">خودرو مدل </w:t>
      </w:r>
      <w:r w:rsidR="00C51203">
        <w:rPr>
          <w:rFonts w:cs="2  Titr" w:hint="cs"/>
          <w:b/>
          <w:bCs/>
          <w:sz w:val="20"/>
          <w:szCs w:val="20"/>
          <w:u w:val="single"/>
          <w:rtl/>
        </w:rPr>
        <w:t>---</w:t>
      </w:r>
      <w:r w:rsidRPr="00D64498">
        <w:rPr>
          <w:rFonts w:cs="2  Titr" w:hint="cs"/>
          <w:b/>
          <w:bCs/>
          <w:sz w:val="20"/>
          <w:szCs w:val="20"/>
          <w:u w:val="single"/>
          <w:rtl/>
        </w:rPr>
        <w:t xml:space="preserve"> هجري شمسي و بالاتر</w:t>
      </w:r>
      <w:r w:rsidRPr="00D64498">
        <w:rPr>
          <w:rFonts w:cs="B Nazanin" w:hint="cs"/>
          <w:b/>
          <w:bCs/>
          <w:rtl/>
        </w:rPr>
        <w:t xml:space="preserve"> </w:t>
      </w:r>
      <w:r w:rsidRPr="00D64498">
        <w:rPr>
          <w:rFonts w:cs="2  Titr" w:hint="cs"/>
          <w:b/>
          <w:bCs/>
          <w:sz w:val="20"/>
          <w:szCs w:val="20"/>
          <w:u w:val="single"/>
          <w:rtl/>
        </w:rPr>
        <w:t>با سامانه هوشمند محاسبه نرخ کرایه</w:t>
      </w:r>
      <w:r w:rsidRPr="00D64498">
        <w:rPr>
          <w:rFonts w:cs="B Nazanin" w:hint="cs"/>
          <w:b/>
          <w:bCs/>
          <w:rtl/>
        </w:rPr>
        <w:t xml:space="preserve"> ) و از نظر ظاهري و فني بدون عيب و نقص و در تابستان مجهز به سيستم خنك كننده (كولر) و در زمستان مجهز به سيستم گرم كننده (گرمايشي) باشند و مورد تایید مسئول نقلیه موجر قرار گیرد. در غیر اینصورت موجر می تواند نسبت به صدور اخطار کتبی و عندالزوم اخذ جریمه اقدام نماید.</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تبصره 2: جهت جلوگيري از هرگونه وقفه در ارائه خدمات به مشتريان ، مستاجر موظف به تامين تعداد كافي خودرو در تمام ساعات </w:t>
      </w:r>
      <w:r w:rsidRPr="00D64498">
        <w:rPr>
          <w:rFonts w:cs="B Nazanin"/>
          <w:b/>
          <w:bCs/>
          <w:rtl/>
        </w:rPr>
        <w:br/>
      </w:r>
      <w:r w:rsidRPr="00D64498">
        <w:rPr>
          <w:rFonts w:cs="B Nazanin" w:hint="cs"/>
          <w:b/>
          <w:bCs/>
          <w:rtl/>
        </w:rPr>
        <w:t>شبانه روز و حتي ايام تعطيل مي باشد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تبصره 3 : مستاجر باید مشخصات کلیه خودروها، کارکنان و رانندگان موضوع قرارداد را  بانضمام لیست حقوق، بیمه شخص ثالث ، معاینه فنی ، مدارک خودرویی، گواهينامه رانندگی و کارت سلامت رانندگان ، به امور اداری موجر ارایه نماید.</w:t>
      </w:r>
    </w:p>
    <w:p w:rsidR="004F3B79" w:rsidRPr="00D64498" w:rsidRDefault="004F3B79" w:rsidP="004F3B79">
      <w:pPr>
        <w:spacing w:after="0" w:line="240" w:lineRule="auto"/>
        <w:ind w:left="-755" w:right="-851"/>
        <w:jc w:val="lowKashida"/>
        <w:rPr>
          <w:rFonts w:cs="B Nazanin"/>
          <w:b/>
          <w:bCs/>
        </w:rPr>
      </w:pPr>
      <w:r w:rsidRPr="00D64498">
        <w:rPr>
          <w:rFonts w:cs="B Nazanin" w:hint="cs"/>
          <w:b/>
          <w:bCs/>
          <w:rtl/>
        </w:rPr>
        <w:t>تبصره4 : کنترل کارت سلامت رانندگان ، معاینه فنی ، بیمه ، گواهینامه و ارائه کپی برابر با اصل مدارک مذکور به عهده مستاجر می باشد.</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تبصره 5 : در بیمه نامه خودروهای بکارگرفته شده ، باید مورد استفاده وسیله نقلیه به صورت آژانس ، کرایه، مسافربر و .... ذکر گردد. </w:t>
      </w:r>
    </w:p>
    <w:p w:rsidR="004F3B79" w:rsidRPr="00D64498" w:rsidRDefault="004F3B79" w:rsidP="004F3B79">
      <w:pPr>
        <w:spacing w:after="0" w:line="240" w:lineRule="auto"/>
        <w:ind w:left="-755" w:right="-851"/>
        <w:jc w:val="lowKashida"/>
        <w:rPr>
          <w:rFonts w:cs="B Nazanin"/>
          <w:b/>
          <w:bCs/>
        </w:rPr>
      </w:pPr>
      <w:r w:rsidRPr="00D64498">
        <w:rPr>
          <w:rFonts w:cs="B Nazanin" w:hint="cs"/>
          <w:b/>
          <w:bCs/>
          <w:rtl/>
        </w:rPr>
        <w:t xml:space="preserve">تبصره 6 : رعایت حداکثر تعداد سرنشین مطابق ظرفیت مندرج در کارت شناسایی خودرو و بیمه نامه خریداری شده الزامی است.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تبصره 7: سرویس دهی جهت مناطق برون شهری با خودروی پراید ممنوع می باشد. </w:t>
      </w:r>
    </w:p>
    <w:p w:rsidR="004F3B79" w:rsidRPr="00D64498" w:rsidRDefault="004F3B79" w:rsidP="004F3B79">
      <w:pPr>
        <w:tabs>
          <w:tab w:val="left" w:pos="1935"/>
        </w:tabs>
        <w:spacing w:after="0" w:line="240" w:lineRule="auto"/>
        <w:ind w:left="-755" w:right="-851"/>
        <w:jc w:val="both"/>
        <w:rPr>
          <w:rFonts w:cs="B Nazanin"/>
          <w:b/>
          <w:bCs/>
          <w:rtl/>
        </w:rPr>
      </w:pPr>
      <w:r w:rsidRPr="00D64498">
        <w:rPr>
          <w:rFonts w:cs="B Nazanin" w:hint="cs"/>
          <w:b/>
          <w:bCs/>
          <w:rtl/>
        </w:rPr>
        <w:t xml:space="preserve">2-6) چک لیست های مربوط به خودروهای طرف قرارداد به صورت ماهیانه توسط مستاجر تکمیل و بایستی پس از رویت و تایید مسئول نقلیه موجر،در پرونده مربوط به خودروهای مذکور نزد مستاجر نگهداری گردد. لذا هرگونه مسئولیت در این خصوص بر عهده مستاجر می باشد. </w:t>
      </w:r>
    </w:p>
    <w:p w:rsidR="004F3B79" w:rsidRPr="00D64498" w:rsidRDefault="004F3B79" w:rsidP="004F3B79">
      <w:pPr>
        <w:tabs>
          <w:tab w:val="left" w:pos="1935"/>
        </w:tabs>
        <w:spacing w:after="0" w:line="240" w:lineRule="auto"/>
        <w:ind w:left="-755" w:right="-851"/>
        <w:jc w:val="both"/>
        <w:rPr>
          <w:rFonts w:cs="B Nazanin"/>
          <w:b/>
          <w:bCs/>
          <w:rtl/>
        </w:rPr>
      </w:pPr>
      <w:r w:rsidRPr="00D64498">
        <w:rPr>
          <w:rFonts w:cs="B Nazanin" w:hint="cs"/>
          <w:b/>
          <w:bCs/>
          <w:rtl/>
        </w:rPr>
        <w:t>3-6) نصب کد شناسایی بر روی شیشه های خودرو به صورت متعارف الزامی است.</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4-6) عقد قرارداد هيچگونه حقي براي نامبرده در زمينه كسب پروانه تاكسي تلفني ايجاد نمي نمايد و مستاجر پس از اتمام قرارداد ملزم به تسويه حساب با ارگانهاي مربوطه و تحويل اماكن و تجهیزات در اختیار، به موجر مي باشد.</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5-6) مستاجر بايد ازحمل بيماراني كه نيازمند به خدمات آمبولانس مي باشند اجتناب ورزد.</w:t>
      </w:r>
    </w:p>
    <w:p w:rsidR="004F3B79" w:rsidRPr="00D64498" w:rsidRDefault="004F3B79" w:rsidP="004F3B79">
      <w:pPr>
        <w:spacing w:after="0" w:line="240" w:lineRule="auto"/>
        <w:ind w:left="-755" w:right="-851"/>
        <w:jc w:val="lowKashida"/>
        <w:rPr>
          <w:rFonts w:ascii="Arial Black" w:hAnsi="Arial Black" w:cs="B Titr"/>
          <w:b/>
          <w:bCs/>
          <w:rtl/>
        </w:rPr>
      </w:pPr>
      <w:r w:rsidRPr="00D64498">
        <w:rPr>
          <w:rFonts w:ascii="Arial Black" w:hAnsi="Arial Black" w:cs="B Titr" w:hint="cs"/>
          <w:b/>
          <w:bCs/>
          <w:rtl/>
        </w:rPr>
        <w:t xml:space="preserve">مالی : </w:t>
      </w:r>
    </w:p>
    <w:p w:rsidR="004F3B79" w:rsidRPr="00D64498" w:rsidRDefault="004F3B79" w:rsidP="004F3B79">
      <w:pPr>
        <w:spacing w:after="0" w:line="240" w:lineRule="auto"/>
        <w:ind w:left="-755" w:right="-851"/>
        <w:jc w:val="lowKashida"/>
        <w:rPr>
          <w:rFonts w:cs="B Nazanin"/>
          <w:b/>
          <w:bCs/>
        </w:rPr>
      </w:pPr>
      <w:r w:rsidRPr="00D64498">
        <w:rPr>
          <w:rFonts w:cs="B Nazanin" w:hint="cs"/>
          <w:b/>
          <w:bCs/>
          <w:rtl/>
        </w:rPr>
        <w:t>6-6) پرداخت کلیه کسور قانونی متعلق به قرارداد شامل بیمه، مالیات، عوارض و سایر موارد مربوطه به عهده مستاجر  می باشد.</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تبصره 1 : پرداخت مالیات بر ارزش افزوده حاصل از فعالیت مستاجر  بر عهده وی می باشد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AE1F20" w:rsidRPr="00E437E4" w:rsidRDefault="004F3B79" w:rsidP="00F15CA3">
      <w:pPr>
        <w:spacing w:after="0" w:line="240" w:lineRule="auto"/>
        <w:ind w:left="-897" w:right="-851"/>
        <w:jc w:val="lowKashida"/>
        <w:rPr>
          <w:rFonts w:cs="B Nazanin"/>
          <w:b/>
          <w:bCs/>
          <w:rtl/>
        </w:rPr>
      </w:pPr>
      <w:r w:rsidRPr="00D64498">
        <w:rPr>
          <w:rFonts w:ascii="Arial Black" w:hAnsi="Arial Black" w:cs="B Nazanin" w:hint="cs"/>
          <w:b/>
          <w:bCs/>
          <w:rtl/>
        </w:rPr>
        <w:t>7-6)</w:t>
      </w:r>
      <w:r w:rsidRPr="00D64498">
        <w:rPr>
          <w:rFonts w:ascii="Arial Black" w:hAnsi="Arial Black" w:cs="B Nazanin"/>
          <w:b/>
          <w:bCs/>
          <w:rtl/>
        </w:rPr>
        <w:t xml:space="preserve"> </w:t>
      </w:r>
      <w:r w:rsidR="00AE1F20" w:rsidRPr="00E437E4">
        <w:rPr>
          <w:rFonts w:ascii="Arial Black" w:hAnsi="Arial Black" w:cs="B Nazanin" w:hint="cs"/>
          <w:b/>
          <w:bCs/>
          <w:rtl/>
        </w:rPr>
        <w:t xml:space="preserve">مستاجر موظف است به غیر از مبلغ اجاره بهاء ، ماهیانه مبلغ --------------- ریال را بابت </w:t>
      </w:r>
      <w:r w:rsidR="00F15CA3">
        <w:rPr>
          <w:rFonts w:ascii="Arial Black" w:hAnsi="Arial Black" w:cs="B Nazanin" w:hint="cs"/>
          <w:b/>
          <w:bCs/>
          <w:rtl/>
        </w:rPr>
        <w:t>قدرال</w:t>
      </w:r>
      <w:r w:rsidR="00AE1F20" w:rsidRPr="00E437E4">
        <w:rPr>
          <w:rFonts w:ascii="Arial Black" w:hAnsi="Arial Black" w:cs="B Nazanin" w:hint="cs"/>
          <w:b/>
          <w:bCs/>
          <w:rtl/>
        </w:rPr>
        <w:t xml:space="preserve">سهم </w:t>
      </w:r>
      <w:r w:rsidR="00AE1F20" w:rsidRPr="00E437E4">
        <w:rPr>
          <w:rFonts w:cs="B Nazanin" w:hint="cs"/>
          <w:b/>
          <w:bCs/>
          <w:rtl/>
        </w:rPr>
        <w:t>حامل های انرژی به حساب درآمدی موجر واریز نماید .</w:t>
      </w:r>
    </w:p>
    <w:p w:rsidR="00AE1F20" w:rsidRDefault="00AE1F20" w:rsidP="00AE1F20">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در صورت داشتن کنتور مجزا در انشعابات حامل های انرژی و </w:t>
      </w:r>
      <w:r>
        <w:rPr>
          <w:rFonts w:ascii="Arial Black" w:hAnsi="Arial Black" w:cs="B Nazanin" w:hint="cs"/>
          <w:b/>
          <w:bCs/>
          <w:rtl/>
        </w:rPr>
        <w:t>خ</w:t>
      </w:r>
      <w:r w:rsidRPr="00E437E4">
        <w:rPr>
          <w:rFonts w:ascii="Arial Black" w:hAnsi="Arial Black" w:cs="B Nazanin" w:hint="cs"/>
          <w:b/>
          <w:bCs/>
          <w:rtl/>
        </w:rPr>
        <w:t>ط مستقیم تلفن ثابت ، پرداخت بر عهده مستاجر خواهد بود.</w:t>
      </w:r>
      <w:r w:rsidRPr="00502505">
        <w:rPr>
          <w:rFonts w:ascii="Arial Black" w:hAnsi="Arial Black" w:cs="B Nazanin" w:hint="cs"/>
          <w:b/>
          <w:bCs/>
          <w:rtl/>
        </w:rPr>
        <w:t xml:space="preserve"> </w:t>
      </w:r>
    </w:p>
    <w:p w:rsidR="00AE1F20" w:rsidRPr="00E437E4" w:rsidRDefault="00AE1F20" w:rsidP="00AE1F20">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lastRenderedPageBreak/>
        <w:t xml:space="preserve">تذکر 2 : تامین </w:t>
      </w:r>
      <w:r w:rsidRPr="00E437E4">
        <w:rPr>
          <w:rFonts w:cs="B Nazanin" w:hint="cs"/>
          <w:b/>
          <w:bCs/>
          <w:rtl/>
        </w:rPr>
        <w:t>تلفن داخلی بر عهده موجر می باشد.</w:t>
      </w:r>
    </w:p>
    <w:p w:rsidR="004F3B79" w:rsidRPr="00D64498" w:rsidRDefault="004F3B79" w:rsidP="00AE1F20">
      <w:pPr>
        <w:spacing w:after="0" w:line="240" w:lineRule="auto"/>
        <w:ind w:left="-755" w:right="-851"/>
        <w:jc w:val="lowKashida"/>
        <w:rPr>
          <w:rFonts w:cs="B Nazanin"/>
          <w:b/>
          <w:bCs/>
          <w:rtl/>
        </w:rPr>
      </w:pPr>
      <w:r w:rsidRPr="00D64498">
        <w:rPr>
          <w:rFonts w:cs="B Nazanin" w:hint="cs"/>
          <w:b/>
          <w:bCs/>
          <w:rtl/>
        </w:rPr>
        <w:t xml:space="preserve">8-6) </w:t>
      </w:r>
      <w:r w:rsidRPr="00D64498">
        <w:rPr>
          <w:rFonts w:ascii="Times New Roman Bold" w:hAnsi="Times New Roman Bold" w:cs="B Nazanin" w:hint="cs"/>
          <w:b/>
          <w:bCs/>
          <w:spacing w:val="-2"/>
          <w:rtl/>
        </w:rPr>
        <w:t xml:space="preserve">مستاجر موظف است با رعایت کلیه مقررات جاری قوانین اداره کار و سازمان تامین اجتماعی در مورد کارکنان تحت پوشش خود ، </w:t>
      </w:r>
      <w:r w:rsidRPr="00D64498">
        <w:rPr>
          <w:rFonts w:ascii="Times New Roman Bold" w:hAnsi="Times New Roman Bold" w:cs="B Nazanin"/>
          <w:b/>
          <w:bCs/>
          <w:spacing w:val="-2"/>
          <w:rtl/>
        </w:rPr>
        <w:br/>
      </w:r>
      <w:r w:rsidRPr="00D64498">
        <w:rPr>
          <w:rFonts w:ascii="Times New Roman Bold" w:hAnsi="Times New Roman Bold" w:cs="B Nazanin" w:hint="cs"/>
          <w:b/>
          <w:bCs/>
          <w:spacing w:val="-2"/>
          <w:rtl/>
        </w:rPr>
        <w:t>هر ماه نسبت به</w:t>
      </w:r>
      <w:r w:rsidRPr="00D64498">
        <w:rPr>
          <w:rFonts w:cs="B Nazanin" w:hint="cs"/>
          <w:b/>
          <w:bCs/>
          <w:rtl/>
        </w:rPr>
        <w:t xml:space="preserve"> ارایه لیست بیمه کلیه کارکنان تحت پوشش خود اقدام نماید. </w:t>
      </w:r>
    </w:p>
    <w:p w:rsidR="004F3B79" w:rsidRPr="00D64498" w:rsidRDefault="004F3B79" w:rsidP="004F3B79">
      <w:pPr>
        <w:spacing w:after="0" w:line="240" w:lineRule="auto"/>
        <w:ind w:left="-755" w:right="-851"/>
        <w:jc w:val="both"/>
        <w:rPr>
          <w:rFonts w:cs="B Nazanin"/>
          <w:b/>
          <w:bCs/>
          <w:rtl/>
        </w:rPr>
      </w:pPr>
      <w:r w:rsidRPr="00D64498">
        <w:rPr>
          <w:rFonts w:cs="B Nazanin" w:hint="cs"/>
          <w:b/>
          <w:bCs/>
          <w:rtl/>
        </w:rPr>
        <w:t>تبصره 1: پرداخت حقوق و مزایای قانونی ، حق بیمه و مالیات بر درآمد ، در مدت قرارداد مطابق قوانین جاری به عهده مستاجر بوده</w:t>
      </w:r>
      <w:r w:rsidRPr="00D64498">
        <w:rPr>
          <w:rFonts w:cs="B Nazanin"/>
          <w:b/>
          <w:bCs/>
          <w:rtl/>
        </w:rPr>
        <w:br/>
      </w:r>
      <w:r w:rsidRPr="00D64498">
        <w:rPr>
          <w:rFonts w:cs="B Nazanin" w:hint="cs"/>
          <w:b/>
          <w:bCs/>
          <w:rtl/>
        </w:rPr>
        <w:t xml:space="preserve">و مستاجر  ملزم به تسویه حساب با پرسنل به کار گرفته شده توسط وی و ارایه مفاصاحساب از سازمان تامین اجتماعی و اداره دارایی </w:t>
      </w:r>
      <w:r w:rsidRPr="00D64498">
        <w:rPr>
          <w:rFonts w:cs="B Nazanin"/>
          <w:b/>
          <w:bCs/>
          <w:rtl/>
        </w:rPr>
        <w:br/>
      </w:r>
      <w:r w:rsidRPr="00D64498">
        <w:rPr>
          <w:rFonts w:cs="B Nazanin" w:hint="cs"/>
          <w:b/>
          <w:bCs/>
          <w:rtl/>
        </w:rPr>
        <w:t xml:space="preserve">در پایان قرارداد می باشد. </w:t>
      </w:r>
    </w:p>
    <w:p w:rsidR="004F3B79" w:rsidRPr="00D64498" w:rsidRDefault="004F3B79" w:rsidP="004F3B79">
      <w:pPr>
        <w:spacing w:after="0" w:line="240" w:lineRule="auto"/>
        <w:ind w:left="-755" w:right="-851"/>
        <w:jc w:val="both"/>
        <w:rPr>
          <w:rFonts w:cs="B Nazanin"/>
          <w:b/>
          <w:bCs/>
          <w:rtl/>
        </w:rPr>
      </w:pPr>
      <w:r w:rsidRPr="00D64498">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F3B79" w:rsidRPr="00D64498" w:rsidRDefault="004F3B79" w:rsidP="004F3B79">
      <w:pPr>
        <w:spacing w:after="0" w:line="240" w:lineRule="auto"/>
        <w:ind w:left="-755" w:right="-851"/>
        <w:jc w:val="lowKashida"/>
        <w:rPr>
          <w:rFonts w:ascii="Arial Black" w:hAnsi="Arial Black" w:cs="B Nazanin"/>
          <w:b/>
          <w:bCs/>
          <w:rtl/>
        </w:rPr>
      </w:pPr>
      <w:r w:rsidRPr="00D64498">
        <w:rPr>
          <w:rFonts w:cs="B Nazanin" w:hint="cs"/>
          <w:b/>
          <w:bCs/>
          <w:rtl/>
        </w:rPr>
        <w:t xml:space="preserve">9-6) پرداخت </w:t>
      </w:r>
      <w:r w:rsidRPr="00D64498">
        <w:rPr>
          <w:rFonts w:ascii="Arial Black" w:hAnsi="Arial Black" w:cs="B Nazanin" w:hint="cs"/>
          <w:b/>
          <w:bCs/>
          <w:rtl/>
        </w:rPr>
        <w:t xml:space="preserve">کلیه هزینه ها جهت استفاده از عین </w:t>
      </w:r>
      <w:r w:rsidRPr="00D64498">
        <w:rPr>
          <w:rFonts w:cs="B Nazanin" w:hint="cs"/>
          <w:b/>
          <w:bCs/>
          <w:rtl/>
        </w:rPr>
        <w:t xml:space="preserve">محل مورد اجاره </w:t>
      </w:r>
      <w:r w:rsidRPr="00D64498">
        <w:rPr>
          <w:rFonts w:ascii="Arial Black" w:hAnsi="Arial Black" w:cs="B Nazanin" w:hint="cs"/>
          <w:b/>
          <w:bCs/>
          <w:rtl/>
        </w:rPr>
        <w:t>و اجرای مفاد قرارداد به عهده مستاجر  می باشد.</w:t>
      </w:r>
    </w:p>
    <w:p w:rsidR="004F3B79" w:rsidRPr="00D64498" w:rsidRDefault="004F3B79" w:rsidP="004F3B79">
      <w:pPr>
        <w:tabs>
          <w:tab w:val="left" w:pos="334"/>
          <w:tab w:val="left" w:pos="1518"/>
        </w:tabs>
        <w:spacing w:after="0" w:line="240" w:lineRule="auto"/>
        <w:ind w:left="-755" w:right="-851"/>
        <w:jc w:val="both"/>
        <w:rPr>
          <w:rFonts w:cs="B Nazanin"/>
          <w:b/>
          <w:bCs/>
          <w:rtl/>
        </w:rPr>
      </w:pPr>
      <w:r w:rsidRPr="00D64498">
        <w:rPr>
          <w:rFonts w:cs="B Nazanin" w:hint="cs"/>
          <w:b/>
          <w:bCs/>
          <w:rtl/>
        </w:rPr>
        <w:t xml:space="preserve">10-6)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w:t>
      </w:r>
    </w:p>
    <w:p w:rsidR="004F3B79" w:rsidRPr="00D64498" w:rsidRDefault="004F3B79" w:rsidP="004F3B79">
      <w:pPr>
        <w:spacing w:after="0" w:line="240" w:lineRule="auto"/>
        <w:ind w:left="-755" w:right="-851"/>
        <w:jc w:val="lowKashida"/>
        <w:rPr>
          <w:rFonts w:ascii="Arial Black" w:hAnsi="Arial Black" w:cs="B Nazanin"/>
          <w:b/>
          <w:bCs/>
          <w:rtl/>
        </w:rPr>
      </w:pPr>
      <w:r w:rsidRPr="00D64498">
        <w:rPr>
          <w:rFonts w:ascii="Arial Black" w:hAnsi="Arial Black" w:cs="B Nazanin" w:hint="cs"/>
          <w:b/>
          <w:bCs/>
          <w:rtl/>
        </w:rPr>
        <w:t>11</w:t>
      </w:r>
      <w:r w:rsidRPr="00D64498">
        <w:rPr>
          <w:rFonts w:ascii="Arial Black" w:hAnsi="Arial Black" w:cs="B Nazanin"/>
          <w:b/>
          <w:bCs/>
          <w:rtl/>
        </w:rPr>
        <w:t>-</w:t>
      </w:r>
      <w:r w:rsidRPr="00D64498">
        <w:rPr>
          <w:rFonts w:ascii="Arial Black" w:hAnsi="Arial Black" w:cs="B Nazanin" w:hint="cs"/>
          <w:b/>
          <w:bCs/>
          <w:rtl/>
        </w:rPr>
        <w:t xml:space="preserve">6)طرفین </w:t>
      </w:r>
      <w:r w:rsidRPr="00D64498">
        <w:rPr>
          <w:rFonts w:ascii="Arial Black" w:hAnsi="Arial Black" w:cs="B Nazanin"/>
          <w:b/>
          <w:bCs/>
          <w:rtl/>
        </w:rPr>
        <w:t xml:space="preserve">اظهار و اقرار مي دارند كه هيچ مبلغي به عنوان سرقفلي، حق كسب و پيشه يا تجارت یا هر عنوان پیش بینی نشده دیگری  </w:t>
      </w:r>
      <w:r w:rsidRPr="00D64498">
        <w:rPr>
          <w:rFonts w:ascii="Arial Black" w:hAnsi="Arial Black" w:cs="B Nazanin"/>
          <w:b/>
          <w:bCs/>
          <w:rtl/>
        </w:rPr>
        <w:b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D64498">
        <w:rPr>
          <w:rFonts w:ascii="Arial Black" w:hAnsi="Arial Black" w:cs="B Nazanin" w:hint="cs"/>
          <w:b/>
          <w:bCs/>
          <w:rtl/>
        </w:rPr>
        <w:t xml:space="preserve">مستاجر  </w:t>
      </w:r>
      <w:r w:rsidRPr="00D64498">
        <w:rPr>
          <w:rFonts w:ascii="Arial Black" w:hAnsi="Arial Black" w:cs="B Nazanin"/>
          <w:b/>
          <w:bCs/>
          <w:rtl/>
        </w:rPr>
        <w:t>هر گونه ادعايي در خصوص سرقفلي، حقوق صنفي و...را ضمن عقد لازم</w:t>
      </w:r>
      <w:r w:rsidRPr="00D64498">
        <w:rPr>
          <w:rFonts w:ascii="Arial Black" w:hAnsi="Arial Black" w:cs="B Nazanin" w:hint="cs"/>
          <w:b/>
          <w:bCs/>
          <w:rtl/>
        </w:rPr>
        <w:t xml:space="preserve"> حاضر </w:t>
      </w:r>
      <w:r w:rsidRPr="00D64498">
        <w:rPr>
          <w:rFonts w:ascii="Arial Black" w:hAnsi="Arial Black" w:cs="B Nazanin"/>
          <w:b/>
          <w:bCs/>
          <w:rtl/>
        </w:rPr>
        <w:t>از خود ساقط نمود</w:t>
      </w:r>
      <w:r w:rsidRPr="00D64498">
        <w:rPr>
          <w:rFonts w:ascii="Arial Black" w:hAnsi="Arial Black" w:cs="B Nazanin" w:hint="cs"/>
          <w:b/>
          <w:bCs/>
          <w:rtl/>
        </w:rPr>
        <w:t>.</w:t>
      </w:r>
      <w:r w:rsidRPr="00D64498">
        <w:rPr>
          <w:rFonts w:ascii="Arial Black" w:hAnsi="Arial Black" w:cs="B Nazanin"/>
          <w:b/>
          <w:bCs/>
          <w:rtl/>
        </w:rPr>
        <w:t xml:space="preserve"> (تضمين تخليه از اين ماده مستثن</w:t>
      </w:r>
      <w:r w:rsidRPr="00D64498">
        <w:rPr>
          <w:rFonts w:ascii="Arial Black" w:hAnsi="Arial Black" w:cs="B Nazanin" w:hint="cs"/>
          <w:b/>
          <w:bCs/>
          <w:rtl/>
        </w:rPr>
        <w:t>ی</w:t>
      </w:r>
      <w:r w:rsidRPr="00D64498">
        <w:rPr>
          <w:rFonts w:ascii="Arial Black" w:hAnsi="Arial Black" w:cs="B Nazanin"/>
          <w:b/>
          <w:bCs/>
          <w:rtl/>
        </w:rPr>
        <w:t xml:space="preserve"> مي باشد)</w:t>
      </w:r>
    </w:p>
    <w:p w:rsidR="004F3B79" w:rsidRPr="00D64498" w:rsidRDefault="004F3B79" w:rsidP="004F3B79">
      <w:pPr>
        <w:spacing w:after="0" w:line="240" w:lineRule="auto"/>
        <w:ind w:left="-755" w:right="-851"/>
        <w:jc w:val="lowKashida"/>
        <w:rPr>
          <w:rFonts w:ascii="Arial Black" w:hAnsi="Arial Black" w:cs="B Nazanin"/>
          <w:b/>
          <w:bCs/>
          <w:rtl/>
        </w:rPr>
      </w:pPr>
      <w:r w:rsidRPr="00D64498">
        <w:rPr>
          <w:rFonts w:cs="B Nazanin" w:hint="cs"/>
          <w:b/>
          <w:bCs/>
          <w:rtl/>
        </w:rPr>
        <w:t>12-6)</w:t>
      </w:r>
      <w:r w:rsidRPr="00D64498">
        <w:rPr>
          <w:rFonts w:ascii="Arial Black" w:hAnsi="Arial Black" w:cs="B Nazanin"/>
          <w:b/>
          <w:bCs/>
          <w:rtl/>
        </w:rPr>
        <w:t xml:space="preserve"> مستاجر مي تواند ضمن اطلاع به موجر و در صورت موافقت او ت</w:t>
      </w:r>
      <w:r w:rsidRPr="00D64498">
        <w:rPr>
          <w:rFonts w:ascii="Arial Black" w:hAnsi="Arial Black" w:cs="B Nazanin" w:hint="cs"/>
          <w:b/>
          <w:bCs/>
          <w:rtl/>
        </w:rPr>
        <w:t>عم</w:t>
      </w:r>
      <w:r w:rsidRPr="00D64498">
        <w:rPr>
          <w:rFonts w:ascii="Arial Black" w:hAnsi="Arial Black" w:cs="B Nazanin"/>
          <w:b/>
          <w:bCs/>
          <w:rtl/>
        </w:rPr>
        <w:t>يرات</w:t>
      </w:r>
      <w:r w:rsidRPr="00D64498">
        <w:rPr>
          <w:rFonts w:ascii="Arial Black" w:hAnsi="Arial Black" w:cs="B Nazanin" w:hint="cs"/>
          <w:b/>
          <w:bCs/>
          <w:rtl/>
        </w:rPr>
        <w:t xml:space="preserve"> جزیی </w:t>
      </w:r>
      <w:r w:rsidRPr="00D64498">
        <w:rPr>
          <w:rFonts w:ascii="Arial Black" w:hAnsi="Arial Black" w:cs="B Nazanin"/>
          <w:b/>
          <w:bCs/>
          <w:rtl/>
        </w:rPr>
        <w:t>را كه براي استفاده بهينه از مورد اجاره نياز باشد انجام دهد</w:t>
      </w:r>
      <w:r w:rsidRPr="00D64498">
        <w:rPr>
          <w:rFonts w:ascii="Arial Black" w:hAnsi="Arial Black" w:cs="B Nazanin" w:hint="cs"/>
          <w:b/>
          <w:bCs/>
          <w:rtl/>
        </w:rPr>
        <w:t xml:space="preserve"> و پرداخت کلیه هزینه های این تعمیرات به عهده </w:t>
      </w:r>
      <w:r w:rsidRPr="00D64498">
        <w:rPr>
          <w:rFonts w:ascii="Arial Black" w:hAnsi="Arial Black" w:cs="B Nazanin"/>
          <w:b/>
          <w:bCs/>
          <w:rtl/>
        </w:rPr>
        <w:t xml:space="preserve">مستاجر </w:t>
      </w:r>
      <w:r w:rsidRPr="00D64498">
        <w:rPr>
          <w:rFonts w:ascii="Arial Black" w:hAnsi="Arial Black" w:cs="B Nazanin" w:hint="cs"/>
          <w:b/>
          <w:bCs/>
          <w:rtl/>
        </w:rPr>
        <w:t xml:space="preserve"> است و در پایان مدت یا در صورت خاتمه یا فسخ قرارداد </w:t>
      </w:r>
      <w:r w:rsidRPr="00D64498">
        <w:rPr>
          <w:rFonts w:ascii="Arial Black" w:hAnsi="Arial Black" w:cs="B Nazanin"/>
          <w:b/>
          <w:bCs/>
          <w:rtl/>
        </w:rPr>
        <w:br/>
      </w:r>
      <w:r w:rsidRPr="00D64498">
        <w:rPr>
          <w:rFonts w:ascii="Arial Black" w:hAnsi="Arial Black" w:cs="B Nazanin" w:hint="cs"/>
          <w:b/>
          <w:bCs/>
          <w:rtl/>
        </w:rPr>
        <w:t>نمی تواند بابت آن ادعایی نماید.</w:t>
      </w:r>
    </w:p>
    <w:p w:rsidR="004F3B79" w:rsidRPr="00D64498" w:rsidRDefault="004F3B79" w:rsidP="004F3B79">
      <w:pPr>
        <w:spacing w:after="0" w:line="240" w:lineRule="auto"/>
        <w:ind w:left="-755" w:right="-851"/>
        <w:jc w:val="lowKashida"/>
        <w:rPr>
          <w:rFonts w:ascii="Times New Roman Bold" w:hAnsi="Times New Roman Bold" w:cs="B Nazanin"/>
          <w:b/>
          <w:bCs/>
          <w:spacing w:val="-2"/>
          <w:rtl/>
        </w:rPr>
      </w:pPr>
      <w:r w:rsidRPr="00D64498">
        <w:rPr>
          <w:rFonts w:ascii="Times New Roman Bold" w:hAnsi="Times New Roman Bold" w:cs="B Nazanin" w:hint="cs"/>
          <w:b/>
          <w:bCs/>
          <w:spacing w:val="-2"/>
          <w:rtl/>
        </w:rPr>
        <w:t xml:space="preserve">13-6)  مستاجر موظف به ارائه خدمات سرویس روزانه به کارکنان موجر طبق هماهنگی با مسئولین موجر ( مسئول نقلیه ، سوپر وایزر ) می باشد. </w:t>
      </w:r>
    </w:p>
    <w:p w:rsidR="004F3B79" w:rsidRPr="00D64498" w:rsidRDefault="004F3B79" w:rsidP="004F3B79">
      <w:pPr>
        <w:spacing w:after="0" w:line="240" w:lineRule="auto"/>
        <w:ind w:left="-755" w:right="-851"/>
        <w:jc w:val="lowKashida"/>
        <w:rPr>
          <w:rFonts w:cs="B Nazanin"/>
          <w:b/>
          <w:bCs/>
          <w:rtl/>
        </w:rPr>
      </w:pPr>
      <w:r w:rsidRPr="00D64498">
        <w:rPr>
          <w:rFonts w:ascii="Times New Roman Bold" w:hAnsi="Times New Roman Bold" w:cs="B Nazanin" w:hint="cs"/>
          <w:b/>
          <w:bCs/>
          <w:spacing w:val="-2"/>
          <w:rtl/>
        </w:rPr>
        <w:t xml:space="preserve">تبصره 1 : هزینه سرویس روزانه کارکنان با تخفیف 10% نسبت به قیمت مصوب اتحادیه تاکسیرانی در </w:t>
      </w:r>
      <w:r>
        <w:rPr>
          <w:rFonts w:ascii="Times New Roman Bold" w:hAnsi="Times New Roman Bold" w:cs="B Nazanin" w:hint="cs"/>
          <w:b/>
          <w:bCs/>
          <w:spacing w:val="-2"/>
          <w:rtl/>
        </w:rPr>
        <w:t>طول مدت قرارداد</w:t>
      </w:r>
      <w:r w:rsidRPr="00D64498">
        <w:rPr>
          <w:rFonts w:ascii="Times New Roman Bold" w:hAnsi="Times New Roman Bold" w:cs="B Nazanin" w:hint="cs"/>
          <w:b/>
          <w:bCs/>
          <w:spacing w:val="-2"/>
          <w:rtl/>
        </w:rPr>
        <w:t xml:space="preserve"> توسط موجر محاسبه و </w:t>
      </w:r>
      <w:r w:rsidRPr="00D64498">
        <w:rPr>
          <w:rFonts w:cs="B Nazanin" w:hint="cs"/>
          <w:b/>
          <w:bCs/>
          <w:rtl/>
        </w:rPr>
        <w:t xml:space="preserve">پس از تامین اعتبار مربوطه به مستاجر پرداخت مي گردد . </w:t>
      </w:r>
    </w:p>
    <w:p w:rsidR="004F3B79" w:rsidRPr="00D64498" w:rsidRDefault="004F3B79" w:rsidP="004F3B79">
      <w:pPr>
        <w:spacing w:after="0" w:line="240" w:lineRule="auto"/>
        <w:ind w:left="-755" w:right="-851"/>
        <w:jc w:val="lowKashida"/>
        <w:rPr>
          <w:rFonts w:ascii="Times New Roman Bold" w:hAnsi="Times New Roman Bold" w:cs="B Titr"/>
          <w:b/>
          <w:bCs/>
          <w:spacing w:val="-2"/>
          <w:sz w:val="16"/>
          <w:szCs w:val="16"/>
          <w:rtl/>
        </w:rPr>
      </w:pPr>
      <w:r w:rsidRPr="00D64498">
        <w:rPr>
          <w:rFonts w:cs="B Nazanin" w:hint="cs"/>
          <w:b/>
          <w:bCs/>
          <w:rtl/>
        </w:rPr>
        <w:t xml:space="preserve">تبصره 2 : مستاجر </w:t>
      </w:r>
      <w:r w:rsidRPr="00D64498">
        <w:rPr>
          <w:rFonts w:ascii="Times New Roman Bold" w:hAnsi="Times New Roman Bold" w:cs="B Nazanin" w:hint="cs"/>
          <w:b/>
          <w:bCs/>
          <w:spacing w:val="-2"/>
          <w:rtl/>
        </w:rPr>
        <w:t>بايد توان مالي لازم جهت پرداخت حق الزحمه سرويسهاي روزمره كاركنان به رانندگان خود را داشته باشد</w:t>
      </w:r>
      <w:r w:rsidRPr="00D64498">
        <w:rPr>
          <w:rFonts w:ascii="Times New Roman Bold" w:hAnsi="Times New Roman Bold" w:cs="B Nazanin" w:hint="cs"/>
          <w:b/>
          <w:bCs/>
          <w:spacing w:val="-2"/>
          <w:sz w:val="18"/>
          <w:szCs w:val="18"/>
          <w:rtl/>
        </w:rPr>
        <w:t>.</w:t>
      </w:r>
    </w:p>
    <w:p w:rsidR="004F3B79" w:rsidRPr="00D64498" w:rsidRDefault="004F3B79" w:rsidP="004F3B79">
      <w:pPr>
        <w:spacing w:after="0" w:line="240" w:lineRule="auto"/>
        <w:ind w:left="-755" w:right="-851"/>
        <w:jc w:val="lowKashida"/>
        <w:rPr>
          <w:rFonts w:cs="B Titr"/>
          <w:b/>
          <w:bCs/>
          <w:rtl/>
        </w:rPr>
      </w:pPr>
      <w:r w:rsidRPr="00D64498">
        <w:rPr>
          <w:rFonts w:cs="B Titr" w:hint="cs"/>
          <w:b/>
          <w:bCs/>
          <w:rtl/>
        </w:rPr>
        <w:t xml:space="preserve">پرسنلی :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14-6)مستاجر  موظف است لیست کلیه نیروهایی که قصد بکارگیری آنها را دارد ،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تبصره 1: در صورت اعلام نظر مدیریت های پیشگفت مبنی بر عدم موافقت ادامه خدمت هر یک از نیروها و یا در صورت رضايت نداشتن </w:t>
      </w:r>
      <w:r w:rsidRPr="00D64498">
        <w:rPr>
          <w:rFonts w:cs="B Nazanin"/>
          <w:b/>
          <w:bCs/>
          <w:rtl/>
        </w:rPr>
        <w:br/>
      </w:r>
      <w:r w:rsidRPr="00D64498">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4F3B79" w:rsidRPr="00D64498" w:rsidRDefault="004F3B79" w:rsidP="00C51203">
      <w:pPr>
        <w:spacing w:after="0" w:line="240" w:lineRule="auto"/>
        <w:ind w:left="-755" w:right="-851"/>
        <w:jc w:val="lowKashida"/>
        <w:rPr>
          <w:rFonts w:cs="B Nazanin"/>
          <w:b/>
          <w:bCs/>
          <w:rtl/>
        </w:rPr>
      </w:pPr>
      <w:r w:rsidRPr="00D64498">
        <w:rPr>
          <w:rFonts w:cs="B Nazanin" w:hint="cs"/>
          <w:b/>
          <w:bCs/>
          <w:rtl/>
        </w:rPr>
        <w:t xml:space="preserve">تبصره 2: حداقل و حداکثر سن رانندگان خودروهای طرف قرارداد </w:t>
      </w:r>
      <w:r w:rsidR="00C51203">
        <w:rPr>
          <w:rFonts w:cs="B Nazanin" w:hint="cs"/>
          <w:b/>
          <w:bCs/>
          <w:rtl/>
        </w:rPr>
        <w:t>--</w:t>
      </w:r>
      <w:r w:rsidRPr="00D64498">
        <w:rPr>
          <w:rFonts w:cs="B Nazanin" w:hint="cs"/>
          <w:b/>
          <w:bCs/>
          <w:rtl/>
        </w:rPr>
        <w:t xml:space="preserve"> و </w:t>
      </w:r>
      <w:r w:rsidR="00C51203">
        <w:rPr>
          <w:rFonts w:cs="B Nazanin" w:hint="cs"/>
          <w:b/>
          <w:bCs/>
          <w:rtl/>
        </w:rPr>
        <w:t>--</w:t>
      </w:r>
      <w:r w:rsidRPr="00D64498">
        <w:rPr>
          <w:rFonts w:cs="B Nazanin" w:hint="cs"/>
          <w:b/>
          <w:bCs/>
          <w:rtl/>
        </w:rPr>
        <w:t xml:space="preserve"> سال می باشد.</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تبصره 3: متأهل بودن کلیه رانندگان مستاجر الزامی می باشد.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15-6) مستاجر متعهد مي گردد از بكارگيري نيروهاي شاغل در مركز در ساعات اداري و نوبت كاري موظف اكيداً خودداري نمايد.</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16-2 )مستاجر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17-6) مستاجر  متعهد است جهت ارتباط و ایجاد تعامل اداري و اجرايي با واحد موجر ، يک نفر نماينده تام الاختيار را به واحد موجر معرفي نماید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lastRenderedPageBreak/>
        <w:t xml:space="preserve">تبصره 1: كليه هزينه های بكارگيري نماینده از جمله بیمه ، حقوق و مزایا و ... بر عهده مستاجر  مي باشد. </w:t>
      </w:r>
    </w:p>
    <w:p w:rsidR="004F3B79" w:rsidRPr="00D64498" w:rsidRDefault="004F3B79" w:rsidP="004F3B79">
      <w:pPr>
        <w:spacing w:after="0" w:line="240" w:lineRule="auto"/>
        <w:ind w:left="-755" w:right="-851"/>
        <w:jc w:val="lowKashida"/>
        <w:rPr>
          <w:rFonts w:cs="B Nazanin"/>
          <w:b/>
          <w:bCs/>
          <w:rtl/>
        </w:rPr>
      </w:pPr>
      <w:r w:rsidRPr="00D64498">
        <w:rPr>
          <w:rFonts w:cs="B Nazanin" w:hint="cs"/>
          <w:b/>
          <w:bCs/>
          <w:rtl/>
        </w:rPr>
        <w:t xml:space="preserve">تبصره 2 : ساعت کار نماینده مستاجر  بر اساس برنامه تنظیمی مورد تایید موجر می باشد. </w:t>
      </w:r>
    </w:p>
    <w:p w:rsidR="004F3B79" w:rsidRPr="00D64498" w:rsidRDefault="004F3B79" w:rsidP="004F3B79">
      <w:pPr>
        <w:spacing w:after="0" w:line="240" w:lineRule="auto"/>
        <w:ind w:left="-755" w:right="-851"/>
        <w:jc w:val="both"/>
        <w:rPr>
          <w:rFonts w:cs="B Nazanin"/>
          <w:b/>
          <w:bCs/>
          <w:rtl/>
        </w:rPr>
      </w:pPr>
      <w:r w:rsidRPr="00D64498">
        <w:rPr>
          <w:rFonts w:cs="B Nazanin" w:hint="cs"/>
          <w:b/>
          <w:bCs/>
          <w:rtl/>
        </w:rPr>
        <w:t xml:space="preserve">18-6)افزايش قانوني توسط اداره كار و امور اجتماعي در مبلغ قرارداد </w:t>
      </w:r>
      <w:r w:rsidRPr="00D64498">
        <w:rPr>
          <w:rFonts w:cs="B Titr" w:hint="cs"/>
          <w:b/>
          <w:bCs/>
          <w:rtl/>
        </w:rPr>
        <w:t>اعمال نخواهد شد</w:t>
      </w:r>
      <w:r w:rsidRPr="00D64498">
        <w:rPr>
          <w:rFonts w:cs="B Nazanin" w:hint="cs"/>
          <w:b/>
          <w:bCs/>
          <w:rtl/>
        </w:rPr>
        <w:t xml:space="preserve"> و مستاجر  موظف به پيش بيني افزايش کلیه</w:t>
      </w:r>
      <w:r w:rsidRPr="00D64498">
        <w:rPr>
          <w:rFonts w:cs="B Nazanin"/>
          <w:b/>
          <w:bCs/>
          <w:rtl/>
        </w:rPr>
        <w:br/>
      </w:r>
      <w:r w:rsidRPr="00D64498">
        <w:rPr>
          <w:rFonts w:cs="B Nazanin" w:hint="cs"/>
          <w:b/>
          <w:bCs/>
          <w:rtl/>
        </w:rPr>
        <w:t>هزینه های مرتبط با شرایط واگذاری و رعايت قانون كار و تأمين اجتماعي با پرسنل خود در طول مدت قرارداد مي باشد .</w:t>
      </w:r>
    </w:p>
    <w:p w:rsidR="004F3B79" w:rsidRDefault="004F3B79" w:rsidP="004F3B79">
      <w:pPr>
        <w:spacing w:after="0" w:line="240" w:lineRule="auto"/>
        <w:ind w:left="-755" w:right="-851"/>
        <w:jc w:val="lowKashida"/>
        <w:rPr>
          <w:rFonts w:ascii="Arial Black" w:hAnsi="Arial Black" w:cs="B Nazanin"/>
          <w:b/>
          <w:bCs/>
          <w:rtl/>
        </w:rPr>
      </w:pPr>
      <w:r w:rsidRPr="00D64498">
        <w:rPr>
          <w:rFonts w:cs="B Nazanin" w:hint="cs"/>
          <w:b/>
          <w:bCs/>
          <w:rtl/>
        </w:rPr>
        <w:t>19-6)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 xml:space="preserve">تبصره : رعايت منشور اخلاقي پرسنل و مستاجر  به شرح زير بعهده مستاجر  مي باشد . </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الف ) رعايت انضباط اداري مركز(حضور به موقع در محل كار و ....)</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 xml:space="preserve">ب ) رعايت تكريم همكاران و بيماران (خوش رويي ، متانت و ......) </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ج ) حفظ اسرار و اطلاعات محرمانه مركز و مسافران</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د)رعايت كليه مقررات حرفه اي (قوانين و مقررات راهنمايي و رانندگي و .....)</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و ) رعايت نظم حرفه اي ( آراستگي ظاهري ، استفاده از كاور مناسب و اتيكت و .....)</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 xml:space="preserve">تبصره 1: در صورت هر گونه گزارش بدرفتاري و بداخلاقي و مواردي كه پس از محرز شدن به حيثيت و آبروي مركز لطمه وارد آورده است </w:t>
      </w:r>
      <w:r w:rsidRPr="00D64498">
        <w:rPr>
          <w:rFonts w:cs="B Nazanin" w:hint="cs"/>
          <w:b/>
          <w:bCs/>
          <w:rtl/>
        </w:rPr>
        <w:br/>
        <w:t>علاوه بر معرفي و پيگيري قانوني به مراجع ذيصلاح، قرارداد فسخ و مستاجر موظف به تسويه حساب با مركز می باشد . لذا مستاجر طبق ماده جرایم مشمول جریمه نیز خواهد شد.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تبصره 2 : مستاجر ضامن هرگونه تعامل و پاسخگویی در تعقیب هر یک از عوامل در صورت بروز مسئولیت های کیفری و مدنی خواهد بود.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20-6) استعمال دخانیات اکیداً ممنوع است.</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 xml:space="preserve">21-6)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22-6) از آن جايي كه پرسنل مستاجر  در محيط موجر فعاليت مي نمايند ، باید تابع قوانين و مقررات جاري واحد موجر باشند.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23-6)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 xml:space="preserve">24-6) مستاجر متعهد به رعايت كليه دستورالعملها و مقررات حفاظتي و ترافيكي مركز و همكاري لازم با اداره حراست بخصوص در موارد فورس ماژور (بحرانها ، بازديد مقامات كشوري و ... ) می باشد.  </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تبصره  : مستاجر متعهد به تامین ابزار فني و حفاظت محيطي و... لازم جهت تمهیدات ارائه خدمت بر اساس کارشناسی اداره حراست مركز و با هماهنگی ایشان مي باشد.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25-6) برگزاری دوره های آموزشی لازم برابر دستورالعمل فعالیت های شرکتها و آژانس های تاکسی سرویس در خصوص شرح وظایف محوله به پرسنل توسط مستاجر الزامی است .</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26-6)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تبصره 2 : اطلاعات ثبت شده در سامانه موصوف ، بدون تایید مسئولین امور عمومی و کارگزینی واحد موجر فاقد ارزش می باشد .</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 xml:space="preserve">تبصره 3 : مسئول پیگیری حسن انجام موارد پیشگفت ، مدیر واحد موجر می باشد. </w:t>
      </w:r>
    </w:p>
    <w:p w:rsidR="004F3B79" w:rsidRPr="00D64498" w:rsidRDefault="004F3B79" w:rsidP="003E513C">
      <w:pPr>
        <w:spacing w:after="0" w:line="240" w:lineRule="auto"/>
        <w:ind w:left="-897" w:right="-851"/>
        <w:jc w:val="lowKashida"/>
        <w:rPr>
          <w:rFonts w:cs="B Titr"/>
          <w:b/>
          <w:bCs/>
          <w:rtl/>
        </w:rPr>
      </w:pPr>
      <w:r w:rsidRPr="00D64498">
        <w:rPr>
          <w:rFonts w:cs="B Titr" w:hint="cs"/>
          <w:b/>
          <w:bCs/>
          <w:rtl/>
        </w:rPr>
        <w:lastRenderedPageBreak/>
        <w:t>حقوقی :</w:t>
      </w:r>
    </w:p>
    <w:p w:rsidR="004F3B79" w:rsidRPr="00D64498" w:rsidRDefault="004F3B79" w:rsidP="003E513C">
      <w:pPr>
        <w:spacing w:after="0" w:line="240" w:lineRule="auto"/>
        <w:ind w:left="-897" w:right="-851"/>
        <w:jc w:val="lowKashida"/>
        <w:rPr>
          <w:rFonts w:cs="B Nazanin"/>
          <w:b/>
          <w:bCs/>
          <w:sz w:val="21"/>
          <w:szCs w:val="21"/>
          <w:rtl/>
        </w:rPr>
      </w:pPr>
      <w:r w:rsidRPr="00D64498">
        <w:rPr>
          <w:rFonts w:cs="B Nazanin" w:hint="cs"/>
          <w:b/>
          <w:bCs/>
          <w:sz w:val="21"/>
          <w:szCs w:val="21"/>
          <w:rtl/>
        </w:rPr>
        <w:t>27-6)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28-6) ارایه تأیید صلاحیت سال جاری از مراجع ذیصلاح بنا به موضوع قرارداد در زمان عقد قرارداد الزامی است.</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تبصره : مستاجر موظف است همکاری لازم جهت اجرای بازرسی و نظارت بر قرارداد را با نمایندگان موجر انجام دهد.</w:t>
      </w:r>
    </w:p>
    <w:p w:rsidR="004F3B79" w:rsidRPr="00D64498" w:rsidRDefault="004F3B79" w:rsidP="003E513C">
      <w:pPr>
        <w:spacing w:after="0" w:line="240" w:lineRule="auto"/>
        <w:ind w:left="-897" w:right="-851"/>
        <w:jc w:val="lowKashida"/>
        <w:rPr>
          <w:rFonts w:cs="B Nazanin"/>
          <w:b/>
          <w:bCs/>
          <w:rtl/>
        </w:rPr>
      </w:pPr>
      <w:r w:rsidRPr="00D64498">
        <w:rPr>
          <w:rFonts w:cs="B Nazanin" w:hint="cs"/>
          <w:b/>
          <w:bCs/>
          <w:rtl/>
        </w:rPr>
        <w:t>29-6) هر گونه تغییر در اساسنامه و صاحبان اصلی امضاء اسناد تعهدآور مالی و اداری شرکت می بایست ظرف مدت 5 روزکاری به اطلاع موجر برسد.</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30-6)کلیه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 </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w:t>
      </w:r>
      <w:r>
        <w:rPr>
          <w:rFonts w:cs="B Nazanin" w:hint="cs"/>
          <w:b/>
          <w:bCs/>
          <w:rtl/>
        </w:rPr>
        <w:t xml:space="preserve">اداره قراردادها و کمیسیون مناقصات دانشگاه </w:t>
      </w:r>
      <w:r w:rsidRPr="00D64498">
        <w:rPr>
          <w:rFonts w:cs="B Nazanin" w:hint="cs"/>
          <w:b/>
          <w:bCs/>
          <w:rtl/>
        </w:rPr>
        <w:t>در مبلغ قرارداد اعمال خواهد شد.</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D64498">
        <w:rPr>
          <w:rFonts w:cs="B Nazanin" w:hint="cs"/>
          <w:b/>
          <w:bCs/>
          <w:shd w:val="clear" w:color="auto" w:fill="FFFFFF"/>
          <w:rtl/>
        </w:rPr>
        <w:t xml:space="preserve">خاتمه </w:t>
      </w:r>
      <w:r w:rsidRPr="00D64498">
        <w:rPr>
          <w:rFonts w:cs="B Nazanin" w:hint="cs"/>
          <w:b/>
          <w:bCs/>
          <w:rtl/>
        </w:rPr>
        <w:t>قرارداد مطابق ضوابط و مقررات اقدام نماید و مستاجر حق هیچ اعتراضی نخواهد داشت.</w:t>
      </w:r>
    </w:p>
    <w:p w:rsidR="003E513C" w:rsidRPr="00D64498" w:rsidRDefault="003E513C" w:rsidP="006E50FD">
      <w:pPr>
        <w:spacing w:after="0" w:line="240" w:lineRule="auto"/>
        <w:ind w:left="-897" w:right="-709"/>
        <w:jc w:val="lowKashida"/>
        <w:rPr>
          <w:rFonts w:cs="B Nazanin"/>
          <w:b/>
          <w:bCs/>
          <w:rtl/>
        </w:rPr>
      </w:pPr>
      <w:r w:rsidRPr="00D64498">
        <w:rPr>
          <w:rFonts w:cs="B Nazanin" w:hint="cs"/>
          <w:b/>
          <w:bCs/>
          <w:rtl/>
        </w:rPr>
        <w:t xml:space="preserve">31-6) </w:t>
      </w:r>
      <w:r w:rsidR="006E50FD">
        <w:rPr>
          <w:rFonts w:ascii="Times New Roman Bold" w:hAnsi="Times New Roman Bold" w:cs="B Nazanin" w:hint="cs"/>
          <w:b/>
          <w:bCs/>
          <w:spacing w:val="-2"/>
          <w:rtl/>
        </w:rPr>
        <w:t xml:space="preserve">این قرارداد قائم به شخص مستاجر  است. لذا هر گاه انجام تعهدات موضوع این قرارداد به لحاظ فوت مستاجر  و یا سایر موانع قانونی بلاتکلیف بماند ، موجر می تواند به تشخیص خود قرارداد را خاتمه یا فسخ و برابر قوانین و مقررات اقدام نماید.  </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sz w:val="21"/>
          <w:szCs w:val="21"/>
          <w:rtl/>
        </w:rPr>
        <w:t>32-6) مستاجر حق ندارد تمام یا قسمتی از موضوع قرارداد را به شخص حقیقی یا حقوقی دیگری واگذار نماید.در این صورت موجر</w:t>
      </w:r>
      <w:r w:rsidRPr="00D64498">
        <w:rPr>
          <w:rFonts w:cs="B Nazanin" w:hint="cs"/>
          <w:b/>
          <w:bCs/>
          <w:rtl/>
        </w:rPr>
        <w:t xml:space="preserve"> حق دارد بدون نیاز به اقامه دلیل و به تشخیص خود (  بدون هیچ‌گونه تشریفات )، قرارداد را فسخ و نسبت به ضبط سپرده اقدام نماید.</w:t>
      </w:r>
    </w:p>
    <w:p w:rsidR="003E513C" w:rsidRPr="00D64498" w:rsidRDefault="003E513C" w:rsidP="00C51203">
      <w:pPr>
        <w:spacing w:after="0" w:line="240" w:lineRule="auto"/>
        <w:ind w:left="-897" w:right="-709"/>
        <w:jc w:val="lowKashida"/>
        <w:rPr>
          <w:rFonts w:cs="B Nazanin"/>
          <w:b/>
          <w:bCs/>
          <w:rtl/>
        </w:rPr>
      </w:pPr>
      <w:r w:rsidRPr="00D64498">
        <w:rPr>
          <w:rFonts w:cs="B Nazanin" w:hint="cs"/>
          <w:b/>
          <w:bCs/>
          <w:rtl/>
        </w:rPr>
        <w:t xml:space="preserve">33-6) مستاجر موظف است نرخ دريافتي از مراجعين و مشتريان را جهت ارائه سرويسهاي درون شهري و برون شهري ( خدمات مرتبط ) و بر اساس نرخ مصوب سازمان تاکسیرانی مربوطه شهر </w:t>
      </w:r>
      <w:r w:rsidR="00C51203">
        <w:rPr>
          <w:rFonts w:cs="B Nazanin" w:hint="cs"/>
          <w:b/>
          <w:bCs/>
          <w:rtl/>
        </w:rPr>
        <w:t>---</w:t>
      </w:r>
      <w:r w:rsidRPr="00D64498">
        <w:rPr>
          <w:rFonts w:cs="B Nazanin" w:hint="cs"/>
          <w:b/>
          <w:bCs/>
          <w:rtl/>
        </w:rPr>
        <w:t xml:space="preserve"> در سال </w:t>
      </w:r>
      <w:r>
        <w:rPr>
          <w:rFonts w:cs="2  Titr" w:hint="cs"/>
          <w:b/>
          <w:bCs/>
          <w:sz w:val="20"/>
          <w:szCs w:val="20"/>
          <w:rtl/>
        </w:rPr>
        <w:t>-------</w:t>
      </w:r>
      <w:r w:rsidRPr="00D64498">
        <w:rPr>
          <w:rFonts w:cs="B Nazanin" w:hint="cs"/>
          <w:b/>
          <w:bCs/>
          <w:rtl/>
        </w:rPr>
        <w:t xml:space="preserve"> دريافت نمايد .</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تبصره 1 : مستاجر موظف است تعرفه هاي اعلام شده توسط سازمان مربوطه را در معرض ديد عموم قرار دهد و تعرفه هاي مذكور را به </w:t>
      </w:r>
      <w:r>
        <w:rPr>
          <w:rFonts w:cs="B Nazanin" w:hint="cs"/>
          <w:b/>
          <w:bCs/>
          <w:rtl/>
        </w:rPr>
        <w:t>مدیریت امور</w:t>
      </w:r>
      <w:r w:rsidRPr="00D64498">
        <w:rPr>
          <w:rFonts w:cs="B Nazanin" w:hint="cs"/>
          <w:b/>
          <w:bCs/>
          <w:rtl/>
        </w:rPr>
        <w:t xml:space="preserve"> اداری و حرفه ای و حراست ارائه نمايد. لذا ارائه هرگونه گواهی و تایید صرفاً با تصدیق سازمان تاکسیرانی مورد وثوق موجر خواهد بود.</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 تبصره 2 : مستاجر موظف است نسبت به استقرار سيستم اتوماسيون متناسب جهت ثبت مسيرها(مبدا و مقصد) ، ساعت ورود و خروج و ...  و نيز ارائه قبض به درخواست كنندگان تاكسي سرويس اقدام نمايد. </w:t>
      </w:r>
    </w:p>
    <w:p w:rsidR="003E513C" w:rsidRPr="00D64498" w:rsidRDefault="003E513C" w:rsidP="003E513C">
      <w:pPr>
        <w:spacing w:after="0" w:line="240" w:lineRule="auto"/>
        <w:ind w:left="-897" w:right="-709"/>
        <w:jc w:val="lowKashida"/>
        <w:rPr>
          <w:rtl/>
        </w:rPr>
      </w:pPr>
      <w:r w:rsidRPr="00D64498">
        <w:rPr>
          <w:rFonts w:cs="B Nazanin" w:hint="cs"/>
          <w:b/>
          <w:bCs/>
          <w:rtl/>
        </w:rPr>
        <w:t xml:space="preserve">تبصره 3 : مستاجر موظف است بابت شلوغي و ترافيك مسير ، از مراجعين هزينه مازادي دريافت ننمايد.  </w:t>
      </w:r>
    </w:p>
    <w:p w:rsidR="003E513C" w:rsidRPr="00D64498" w:rsidRDefault="003E513C" w:rsidP="003E513C">
      <w:pPr>
        <w:spacing w:after="0" w:line="240" w:lineRule="auto"/>
        <w:ind w:left="-897" w:right="-709"/>
        <w:jc w:val="lowKashida"/>
        <w:rPr>
          <w:rFonts w:ascii="Times New Roman Bold" w:hAnsi="Times New Roman Bold" w:cs="B Nazanin"/>
          <w:b/>
          <w:bCs/>
          <w:spacing w:val="-2"/>
          <w:rtl/>
        </w:rPr>
      </w:pPr>
      <w:r w:rsidRPr="00D64498">
        <w:rPr>
          <w:rFonts w:ascii="Times New Roman Bold" w:hAnsi="Times New Roman Bold" w:cs="B Nazanin" w:hint="cs"/>
          <w:b/>
          <w:bCs/>
          <w:spacing w:val="-2"/>
          <w:rtl/>
        </w:rPr>
        <w:t xml:space="preserve">تبصره 4: مستاجر موظف است در كليه مسيرها ارائه سرويس نمايد. لذا نمي تواند بدليل شلوغي مسير و ترافيك از سرويس دهي خودداري نمايد. </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تبصره 5: مستاجر موظف است ضمن ارائه خدمت به مراجعيني كه داراي ويلچر مي باشند ، هزينه مازادي از اين بابت دريافت ننمايد.</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34-6) در صورت بروز هرگونه مشكل از جانب مستاجر و يا كارگران تحت امر وی و همچنین در صورت هر گونه اعتراضي در ارتباط با نرخ خدمات به مشتري ، مستاجر  شخصاً به مراجع ذيصلاح جوابگو و موظف به پرداخت غرامت به فرد شاكي خواهد بود و طبق ماده جرایم مشمول جریمه می گردد.</w:t>
      </w:r>
    </w:p>
    <w:p w:rsidR="00B0326E" w:rsidRDefault="00B0326E" w:rsidP="00B0326E">
      <w:pPr>
        <w:spacing w:after="0" w:line="240" w:lineRule="auto"/>
        <w:ind w:left="-897" w:right="-851"/>
        <w:jc w:val="lowKashida"/>
        <w:rPr>
          <w:rFonts w:cs="B Nazanin"/>
          <w:b/>
          <w:bCs/>
        </w:rPr>
      </w:pPr>
      <w:r>
        <w:rPr>
          <w:rFonts w:cs="B Nazanin" w:hint="cs"/>
          <w:b/>
          <w:bCs/>
          <w:rtl/>
        </w:rPr>
        <w:t>35-6) مستاجر موظف است نسبت به ارایه بیمه نامه مسئولیت مدنی کارفرما در قبال کارکنان و اشخاص ثالث و بیمه نامه آتش سوزی و خطرات تبعی اموال به موجر اقدام نماید .</w:t>
      </w:r>
    </w:p>
    <w:p w:rsidR="00B0326E" w:rsidRDefault="00B0326E" w:rsidP="00B0326E">
      <w:pPr>
        <w:spacing w:after="0" w:line="240" w:lineRule="auto"/>
        <w:ind w:left="-897" w:right="-851"/>
        <w:jc w:val="lowKashida"/>
        <w:rPr>
          <w:rFonts w:cs="B Nazanin"/>
          <w:b/>
          <w:bCs/>
          <w:rtl/>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B0326E" w:rsidRDefault="00B0326E" w:rsidP="00B0326E">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lastRenderedPageBreak/>
        <w:t>تبصره 2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B0326E" w:rsidRDefault="00B0326E" w:rsidP="00B0326E">
      <w:pPr>
        <w:spacing w:after="0" w:line="240" w:lineRule="auto"/>
        <w:ind w:left="-897" w:right="-851"/>
        <w:jc w:val="lowKashida"/>
        <w:rPr>
          <w:rFonts w:cs="B Nazanin"/>
          <w:b/>
          <w:bCs/>
          <w:spacing w:val="-4"/>
        </w:rPr>
      </w:pPr>
      <w:r>
        <w:rPr>
          <w:rFonts w:cs="B Nazanin" w:hint="cs"/>
          <w:b/>
          <w:bCs/>
          <w:spacing w:val="-4"/>
          <w:rtl/>
        </w:rPr>
        <w:t>تبصره 3 : موجر حق دارد مبلغ خسارت را از تضامین قرارداد كسر و در صورت كافي نبودن از ساير دارايي هاي وي تأمين نمايد.</w:t>
      </w:r>
    </w:p>
    <w:p w:rsidR="00B0326E" w:rsidRDefault="00B0326E" w:rsidP="00B0326E">
      <w:pPr>
        <w:spacing w:after="0" w:line="240" w:lineRule="auto"/>
        <w:ind w:left="-897" w:right="-851"/>
        <w:jc w:val="lowKashida"/>
        <w:rPr>
          <w:rFonts w:cs="B Nazanin"/>
          <w:b/>
          <w:bCs/>
          <w:spacing w:val="-4"/>
          <w:rtl/>
        </w:rPr>
      </w:pPr>
      <w:r>
        <w:rPr>
          <w:rFonts w:ascii="Arial Black" w:hAnsi="Arial Black" w:cs="B Nazanin" w:hint="cs"/>
          <w:b/>
          <w:bCs/>
          <w:rtl/>
        </w:rPr>
        <w:t xml:space="preserve">6-36) مستاجر  متعهد به حفظ و نگهداري مورد اجاره و تعلقات آن تا زمان پایان مدت قرارداد می باشد و پس از پايان مدت اجاره عين مستاجره را به همان ترتيبي كه در ابتداي قرارداد تحويل گرفته به موجر تحويل دهد. درغیر این صورت مستاجر ضامن می باشد و متعهد به جبران خسارت های وارده به اعيان مورد اجاره و جبران كسری کلیه متعلقات که در ابتدای قرارداد در اختیار وی قرار گرفته است ، می باشد. لذا موجر حق دارد خسارات خود را از تضامین قرارداد وصول نماید و در صورتیکه مازاد بر تضمین باشد ، مستاجر  موظف به تأمین و پرداخت می باشد. </w:t>
      </w:r>
    </w:p>
    <w:p w:rsidR="00B0326E" w:rsidRDefault="00B0326E" w:rsidP="00B0326E">
      <w:pPr>
        <w:spacing w:after="0" w:line="240" w:lineRule="auto"/>
        <w:ind w:left="-897" w:right="-851"/>
        <w:jc w:val="lowKashida"/>
        <w:rPr>
          <w:rFonts w:cs="B Nazanin"/>
          <w:b/>
          <w:bCs/>
          <w:rtl/>
        </w:rPr>
      </w:pPr>
      <w:r>
        <w:rPr>
          <w:rFonts w:cs="B Nazanin" w:hint="cs"/>
          <w:b/>
          <w:bCs/>
          <w:rtl/>
        </w:rPr>
        <w:t xml:space="preserve">تبصره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3E513C" w:rsidRPr="00D64498" w:rsidRDefault="003E513C" w:rsidP="003E513C">
      <w:pPr>
        <w:spacing w:after="0" w:line="240" w:lineRule="auto"/>
        <w:ind w:left="-897" w:right="-709"/>
        <w:jc w:val="lowKashida"/>
        <w:rPr>
          <w:rFonts w:ascii="Times New Roman Bold" w:hAnsi="Times New Roman Bold" w:cs="B Nazanin"/>
          <w:b/>
          <w:bCs/>
          <w:spacing w:val="-2"/>
          <w:rtl/>
        </w:rPr>
      </w:pPr>
      <w:r w:rsidRPr="00D64498">
        <w:rPr>
          <w:rFonts w:ascii="Times New Roman Bold" w:hAnsi="Times New Roman Bold" w:cs="B Nazanin" w:hint="cs"/>
          <w:b/>
          <w:bCs/>
          <w:spacing w:val="-2"/>
          <w:rtl/>
        </w:rPr>
        <w:t>37-6) مستاجر  موظف به حفظ و حراست از اموال خود در داخل محل واگذار شده مي باشد و موجر در خصوص آن هيچ گونه مسووليتي ندارد.</w:t>
      </w:r>
    </w:p>
    <w:p w:rsidR="003E513C" w:rsidRPr="00D64498" w:rsidRDefault="003E513C" w:rsidP="003E513C">
      <w:pPr>
        <w:spacing w:after="0" w:line="240" w:lineRule="auto"/>
        <w:ind w:left="-897" w:right="-709"/>
        <w:jc w:val="lowKashida"/>
        <w:rPr>
          <w:rFonts w:ascii="Arial Black" w:hAnsi="Arial Black" w:cs="B Nazanin"/>
          <w:b/>
          <w:bCs/>
          <w:spacing w:val="-6"/>
          <w:rtl/>
        </w:rPr>
      </w:pPr>
      <w:r w:rsidRPr="00D64498">
        <w:rPr>
          <w:rFonts w:ascii="Arial Black" w:hAnsi="Arial Black" w:cs="B Nazanin" w:hint="cs"/>
          <w:b/>
          <w:bCs/>
          <w:spacing w:val="-6"/>
          <w:rtl/>
        </w:rPr>
        <w:t>38</w:t>
      </w:r>
      <w:r w:rsidRPr="00D64498">
        <w:rPr>
          <w:rFonts w:ascii="Arial Black" w:hAnsi="Arial Black" w:cs="B Nazanin"/>
          <w:b/>
          <w:bCs/>
          <w:spacing w:val="-6"/>
          <w:rtl/>
        </w:rPr>
        <w:t>-</w:t>
      </w:r>
      <w:r w:rsidRPr="00D64498">
        <w:rPr>
          <w:rFonts w:ascii="Arial Black" w:hAnsi="Arial Black" w:cs="B Nazanin" w:hint="cs"/>
          <w:b/>
          <w:bCs/>
          <w:spacing w:val="-6"/>
          <w:rtl/>
        </w:rPr>
        <w:t xml:space="preserve">6) در صورت </w:t>
      </w:r>
      <w:r w:rsidRPr="00D64498">
        <w:rPr>
          <w:rFonts w:ascii="Arial Black" w:hAnsi="Arial Black" w:cs="B Nazanin"/>
          <w:b/>
          <w:bCs/>
          <w:spacing w:val="-6"/>
          <w:rtl/>
        </w:rPr>
        <w:t xml:space="preserve">عدم </w:t>
      </w:r>
      <w:r w:rsidRPr="00D64498">
        <w:rPr>
          <w:rFonts w:ascii="Arial Black" w:hAnsi="Arial Black" w:cs="B Nazanin" w:hint="cs"/>
          <w:b/>
          <w:bCs/>
          <w:spacing w:val="-6"/>
          <w:rtl/>
        </w:rPr>
        <w:t xml:space="preserve">تأدیه </w:t>
      </w:r>
      <w:r w:rsidRPr="00D64498">
        <w:rPr>
          <w:rFonts w:ascii="Arial Black" w:hAnsi="Arial Black" w:cs="B Nazanin"/>
          <w:b/>
          <w:bCs/>
          <w:spacing w:val="-6"/>
          <w:rtl/>
        </w:rPr>
        <w:t>بدهي هایي كه به عهده مستاجر است</w:t>
      </w:r>
      <w:r w:rsidRPr="00D64498">
        <w:rPr>
          <w:rFonts w:ascii="Arial Black" w:hAnsi="Arial Black" w:cs="B Nazanin" w:hint="cs"/>
          <w:b/>
          <w:bCs/>
          <w:spacing w:val="-6"/>
          <w:rtl/>
        </w:rPr>
        <w:t>،</w:t>
      </w:r>
      <w:r w:rsidRPr="00D64498">
        <w:rPr>
          <w:rFonts w:ascii="Arial Black" w:hAnsi="Arial Black" w:cs="B Nazanin"/>
          <w:b/>
          <w:bCs/>
          <w:spacing w:val="-6"/>
          <w:rtl/>
        </w:rPr>
        <w:t>موجر</w:t>
      </w:r>
      <w:r w:rsidRPr="00D64498">
        <w:rPr>
          <w:rFonts w:ascii="Arial Black" w:hAnsi="Arial Black" w:cs="B Nazanin" w:hint="cs"/>
          <w:b/>
          <w:bCs/>
          <w:spacing w:val="-6"/>
          <w:rtl/>
        </w:rPr>
        <w:t xml:space="preserve"> حق قطع خدمات مورد اجاره اعم از آب</w:t>
      </w:r>
      <w:r w:rsidRPr="00D64498">
        <w:rPr>
          <w:rFonts w:cs="B Nazanin" w:hint="cs"/>
          <w:b/>
          <w:bCs/>
          <w:spacing w:val="-6"/>
          <w:rtl/>
        </w:rPr>
        <w:t xml:space="preserve"> ،برق ،گاز ، تلفن</w:t>
      </w:r>
      <w:r w:rsidRPr="00D64498">
        <w:rPr>
          <w:rFonts w:ascii="Arial Black" w:hAnsi="Arial Black" w:cs="B Nazanin" w:hint="cs"/>
          <w:b/>
          <w:bCs/>
          <w:spacing w:val="-6"/>
          <w:rtl/>
        </w:rPr>
        <w:t xml:space="preserve"> و غیره</w:t>
      </w:r>
      <w:r>
        <w:rPr>
          <w:rFonts w:ascii="Arial Black" w:hAnsi="Arial Black" w:cs="B Nazanin" w:hint="cs"/>
          <w:b/>
          <w:bCs/>
          <w:spacing w:val="-6"/>
          <w:rtl/>
        </w:rPr>
        <w:t xml:space="preserve"> </w:t>
      </w:r>
      <w:r w:rsidRPr="00D64498">
        <w:rPr>
          <w:rFonts w:ascii="Arial Black" w:hAnsi="Arial Black" w:cs="B Nazanin" w:hint="cs"/>
          <w:b/>
          <w:bCs/>
          <w:spacing w:val="-6"/>
          <w:rtl/>
        </w:rPr>
        <w:t>و تعطیلی محل موردنظر  را خواهد داشت .</w:t>
      </w:r>
      <w:r w:rsidRPr="00D64498">
        <w:rPr>
          <w:rFonts w:ascii="Arial Black" w:hAnsi="Arial Black" w:cs="B Nazanin"/>
          <w:b/>
          <w:bCs/>
          <w:spacing w:val="-6"/>
          <w:rtl/>
        </w:rPr>
        <w:t xml:space="preserve">  </w:t>
      </w:r>
    </w:p>
    <w:p w:rsidR="003E513C" w:rsidRPr="00D64498" w:rsidRDefault="003E513C" w:rsidP="003E513C">
      <w:pPr>
        <w:spacing w:after="0" w:line="240" w:lineRule="auto"/>
        <w:ind w:left="-897" w:right="-709"/>
        <w:jc w:val="lowKashida"/>
        <w:rPr>
          <w:rFonts w:ascii="Arial Black" w:hAnsi="Arial Black" w:cs="B Nazanin"/>
          <w:b/>
          <w:bCs/>
          <w:rtl/>
        </w:rPr>
      </w:pPr>
      <w:r w:rsidRPr="00D64498">
        <w:rPr>
          <w:rFonts w:ascii="Arial Black" w:hAnsi="Arial Black" w:cs="B Nazanin" w:hint="cs"/>
          <w:b/>
          <w:bCs/>
          <w:rtl/>
        </w:rPr>
        <w:t>39</w:t>
      </w:r>
      <w:r w:rsidRPr="00D64498">
        <w:rPr>
          <w:rFonts w:ascii="Arial Black" w:hAnsi="Arial Black" w:cs="B Nazanin"/>
          <w:b/>
          <w:bCs/>
          <w:rtl/>
        </w:rPr>
        <w:t>-</w:t>
      </w:r>
      <w:r w:rsidRPr="00D64498">
        <w:rPr>
          <w:rFonts w:ascii="Arial Black" w:hAnsi="Arial Black" w:cs="B Nazanin" w:hint="cs"/>
          <w:b/>
          <w:bCs/>
          <w:rtl/>
        </w:rPr>
        <w:t>6)</w:t>
      </w:r>
      <w:r w:rsidRPr="00D64498">
        <w:rPr>
          <w:rFonts w:ascii="Arial Black" w:hAnsi="Arial Black" w:cs="B Nazanin"/>
          <w:b/>
          <w:bCs/>
          <w:rtl/>
        </w:rPr>
        <w:t xml:space="preserve">تخلف مستاجر  از هر يك از مفاد و شروط اين قرارداد موجب خيار فسخ از طرف موجر خواهد بود. </w:t>
      </w:r>
    </w:p>
    <w:p w:rsidR="003E513C" w:rsidRPr="00D64498" w:rsidRDefault="003E513C" w:rsidP="003E513C">
      <w:pPr>
        <w:spacing w:after="0" w:line="240" w:lineRule="auto"/>
        <w:ind w:left="-897" w:right="-709"/>
        <w:jc w:val="lowKashida"/>
        <w:rPr>
          <w:rFonts w:ascii="Arial Black" w:hAnsi="Arial Black" w:cs="B Nazanin"/>
          <w:b/>
          <w:bCs/>
          <w:rtl/>
        </w:rPr>
      </w:pPr>
      <w:r w:rsidRPr="00D64498">
        <w:rPr>
          <w:rFonts w:ascii="Arial Black" w:hAnsi="Arial Black" w:cs="B Nazanin" w:hint="cs"/>
          <w:b/>
          <w:bCs/>
          <w:rtl/>
        </w:rPr>
        <w:t xml:space="preserve">40-6) مستاجر کلیه خیارات خود را از جمله فسخ، هر چند فاحش باشد را ساقط نمود. </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41-6) مستاجر رسماً اعلام مي نمايد كه مشمول قانون منع مداخله كاركنان دولت در معاملات دولتي نبوده (مصوب دي ماه 1337) </w:t>
      </w:r>
      <w:r w:rsidRPr="00D64498">
        <w:rPr>
          <w:rFonts w:cs="B Nazanin"/>
          <w:b/>
          <w:bCs/>
          <w:rtl/>
        </w:rPr>
        <w:br/>
      </w:r>
      <w:r w:rsidRPr="00D64498">
        <w:rPr>
          <w:rFonts w:cs="B Nazanin" w:hint="cs"/>
          <w:b/>
          <w:bCs/>
          <w:rtl/>
        </w:rPr>
        <w:t>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3E513C" w:rsidRPr="00D64498" w:rsidRDefault="003E513C" w:rsidP="003E513C">
      <w:pPr>
        <w:spacing w:after="0" w:line="240" w:lineRule="auto"/>
        <w:ind w:left="-897" w:right="-709"/>
        <w:jc w:val="lowKashida"/>
        <w:rPr>
          <w:rFonts w:ascii="Arial Black" w:hAnsi="Arial Black" w:cs="B Nazanin"/>
          <w:b/>
          <w:bCs/>
          <w:sz w:val="21"/>
          <w:szCs w:val="21"/>
          <w:rtl/>
        </w:rPr>
      </w:pPr>
      <w:r w:rsidRPr="00D64498">
        <w:rPr>
          <w:rFonts w:cs="B Nazanin" w:hint="cs"/>
          <w:b/>
          <w:bCs/>
          <w:sz w:val="21"/>
          <w:szCs w:val="21"/>
          <w:rtl/>
        </w:rPr>
        <w:t>42-6)مستاجر موظف است تا پایان مدت قرارداد موضوع قرارداد را ادامه دهد در غیر این صورت مشمول ماده تاخیرات وجرایم خواهد شد.</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43-2 )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3E513C" w:rsidRPr="00D64498" w:rsidRDefault="003E513C" w:rsidP="003E513C">
      <w:pPr>
        <w:spacing w:after="0" w:line="240" w:lineRule="auto"/>
        <w:ind w:left="-897" w:right="-709"/>
        <w:jc w:val="lowKashida"/>
        <w:rPr>
          <w:rFonts w:cs="B Nazanin"/>
          <w:b/>
          <w:bCs/>
        </w:rPr>
      </w:pPr>
      <w:r w:rsidRPr="00D64498">
        <w:rPr>
          <w:rFonts w:cs="B Nazanin" w:hint="cs"/>
          <w:b/>
          <w:bCs/>
          <w:rtl/>
        </w:rPr>
        <w:t>44-6)</w:t>
      </w:r>
      <w:r w:rsidRPr="00D64498">
        <w:rPr>
          <w:rFonts w:ascii="Arial Black" w:hAnsi="Arial Black" w:cs="B Nazanin" w:hint="cs"/>
          <w:b/>
          <w:bCs/>
          <w:rtl/>
        </w:rPr>
        <w:t xml:space="preserve"> </w:t>
      </w:r>
      <w:r w:rsidRPr="00D64498">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تبصره 1: </w:t>
      </w:r>
      <w:r w:rsidRPr="00D64498">
        <w:rPr>
          <w:rFonts w:ascii="Arial Black" w:hAnsi="Arial Black" w:cs="B Nazanin" w:hint="cs"/>
          <w:b/>
          <w:bCs/>
          <w:rtl/>
        </w:rPr>
        <w:t xml:space="preserve">مستاجر  به موجر در ضمن عقد خارج لازم وکالت می دهد و </w:t>
      </w:r>
      <w:r w:rsidRPr="00D64498">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D64498">
        <w:rPr>
          <w:rFonts w:ascii="Arial Black" w:hAnsi="Arial Black" w:cs="B Nazanin" w:hint="cs"/>
          <w:b/>
          <w:bCs/>
          <w:rtl/>
        </w:rPr>
        <w:t xml:space="preserve">با هماهنگی امور حقوقی دانشگاه راساً نسبت به تخلیه محل اقدام نماید </w:t>
      </w:r>
      <w:r w:rsidRPr="00D64498">
        <w:rPr>
          <w:rFonts w:cs="B Nazanin" w:hint="cs"/>
          <w:b/>
          <w:bCs/>
          <w:rtl/>
        </w:rPr>
        <w:t xml:space="preserve">و مستاجر  حق هیچگونه اعتراضی را ندارد. </w:t>
      </w:r>
    </w:p>
    <w:p w:rsidR="003E513C" w:rsidRPr="00D64498" w:rsidRDefault="003E513C" w:rsidP="003E513C">
      <w:pPr>
        <w:spacing w:after="0" w:line="240" w:lineRule="auto"/>
        <w:ind w:left="-897" w:right="-709"/>
        <w:jc w:val="lowKashida"/>
        <w:rPr>
          <w:rFonts w:cs="B Nazanin"/>
          <w:b/>
          <w:bCs/>
          <w:sz w:val="21"/>
          <w:szCs w:val="21"/>
          <w:rtl/>
        </w:rPr>
      </w:pPr>
      <w:r w:rsidRPr="00D64498">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D64498">
        <w:rPr>
          <w:rFonts w:ascii="Arial Black" w:hAnsi="Arial Black" w:cs="B Nazanin" w:hint="cs"/>
          <w:b/>
          <w:bCs/>
          <w:rtl/>
        </w:rPr>
        <w:t xml:space="preserve">با هماهنگی امور حقوقی دانشگاه </w:t>
      </w:r>
      <w:r w:rsidRPr="00D64498">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3E513C" w:rsidRPr="00D64498" w:rsidRDefault="003E513C" w:rsidP="003E513C">
      <w:pPr>
        <w:spacing w:after="0" w:line="240" w:lineRule="auto"/>
        <w:ind w:left="-897" w:right="-709"/>
        <w:jc w:val="lowKashida"/>
        <w:rPr>
          <w:rFonts w:cs="B Nazanin"/>
          <w:b/>
          <w:bCs/>
          <w:rtl/>
        </w:rPr>
      </w:pPr>
      <w:r w:rsidRPr="00D64498">
        <w:rPr>
          <w:rFonts w:ascii="Arial Black" w:hAnsi="Arial Black" w:cs="B Nazanin" w:hint="cs"/>
          <w:b/>
          <w:bCs/>
          <w:rtl/>
        </w:rPr>
        <w:t xml:space="preserve">45-6) مستاجر  با امضاء این قرارداد ، ضمن قبول کلیه مفاد مندرج در آن ، ملزم به رعایت و اجرای مفاد مذکور بوده و کلیه مفاد برای وی لازم الاجرا می باشد. </w:t>
      </w:r>
    </w:p>
    <w:p w:rsidR="003E513C" w:rsidRPr="00D64498" w:rsidRDefault="003E513C" w:rsidP="003E513C">
      <w:pPr>
        <w:spacing w:after="0" w:line="240" w:lineRule="auto"/>
        <w:ind w:left="-897" w:right="-709"/>
        <w:jc w:val="lowKashida"/>
        <w:rPr>
          <w:rFonts w:ascii="Times New Roman Bold" w:hAnsi="Times New Roman Bold" w:cs="B Nazanin"/>
          <w:b/>
          <w:bCs/>
          <w:spacing w:val="-2"/>
          <w:sz w:val="21"/>
          <w:szCs w:val="21"/>
          <w:rtl/>
        </w:rPr>
      </w:pPr>
      <w:r w:rsidRPr="00D64498">
        <w:rPr>
          <w:rFonts w:ascii="Times New Roman Bold" w:hAnsi="Times New Roman Bold" w:cs="B Nazanin" w:hint="cs"/>
          <w:b/>
          <w:bCs/>
          <w:spacing w:val="-2"/>
          <w:sz w:val="21"/>
          <w:szCs w:val="21"/>
          <w:rtl/>
        </w:rPr>
        <w:t>46-6)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3E513C" w:rsidRPr="00D64498" w:rsidRDefault="003E513C" w:rsidP="003E513C">
      <w:pPr>
        <w:spacing w:after="0" w:line="240" w:lineRule="auto"/>
        <w:ind w:left="-897" w:right="-709"/>
        <w:jc w:val="lowKashida"/>
        <w:rPr>
          <w:rFonts w:ascii="Times New Roman Bold" w:hAnsi="Times New Roman Bold" w:cs="B Nazanin"/>
          <w:b/>
          <w:bCs/>
          <w:spacing w:val="-2"/>
          <w:rtl/>
        </w:rPr>
      </w:pPr>
      <w:r w:rsidRPr="00D64498">
        <w:rPr>
          <w:rFonts w:ascii="Times New Roman Bold" w:hAnsi="Times New Roman Bold" w:cs="B Nazanin" w:hint="cs"/>
          <w:b/>
          <w:bCs/>
          <w:spacing w:val="-2"/>
          <w:rtl/>
        </w:rPr>
        <w:lastRenderedPageBreak/>
        <w:t>47-6) مستاجر  و کارگران وی مجاز به استفاده از محل مورد اجاره جهت شب خوابی (بیتوته ) نمی باشند.لذا خوابيدن در محل مورد اجاره تخلف محسوب و مشمول جريمه برابر مقررات موجر  و قرارداد خواهد شد.</w:t>
      </w:r>
    </w:p>
    <w:p w:rsidR="003E513C" w:rsidRPr="00D64498" w:rsidRDefault="003E513C" w:rsidP="003E513C">
      <w:pPr>
        <w:spacing w:after="0" w:line="240" w:lineRule="auto"/>
        <w:ind w:left="-897" w:right="-709"/>
        <w:jc w:val="lowKashida"/>
        <w:rPr>
          <w:rFonts w:ascii="Times New Roman Bold" w:hAnsi="Times New Roman Bold" w:cs="B Nazanin"/>
          <w:b/>
          <w:bCs/>
          <w:spacing w:val="-2"/>
          <w:sz w:val="21"/>
          <w:szCs w:val="21"/>
          <w:rtl/>
        </w:rPr>
      </w:pPr>
      <w:r w:rsidRPr="00D64498">
        <w:rPr>
          <w:rFonts w:ascii="Times New Roman Bold" w:hAnsi="Times New Roman Bold" w:cs="B Nazanin" w:hint="cs"/>
          <w:b/>
          <w:bCs/>
          <w:spacing w:val="-2"/>
          <w:sz w:val="21"/>
          <w:szCs w:val="21"/>
          <w:rtl/>
        </w:rPr>
        <w:t xml:space="preserve">تبصره : کلیه رانندگان و مسئول پذیرش باید صرفاً در مکان تعیین شده حضور یافته و از تردد بیجا و دخالت در سایر امور مرکز جداً خودداری نمایند. </w:t>
      </w:r>
    </w:p>
    <w:p w:rsidR="003E513C" w:rsidRPr="00D64498" w:rsidRDefault="003E513C" w:rsidP="003E513C">
      <w:pPr>
        <w:spacing w:after="0" w:line="240" w:lineRule="auto"/>
        <w:ind w:left="-897" w:right="-709"/>
        <w:jc w:val="lowKashida"/>
        <w:rPr>
          <w:rFonts w:ascii="Arial Black" w:hAnsi="Arial Black" w:cs="B Nazanin"/>
          <w:b/>
          <w:bCs/>
          <w:rtl/>
        </w:rPr>
      </w:pPr>
      <w:r w:rsidRPr="00D64498">
        <w:rPr>
          <w:rFonts w:ascii="Arial Black" w:hAnsi="Arial Black" w:cs="B Nazanin" w:hint="cs"/>
          <w:b/>
          <w:bCs/>
          <w:rtl/>
        </w:rPr>
        <w:t>48 -6)کلیه اسناد و مفاد تأیید شده در شرایط استعلام جزء لاینفک این قرارداد می باشد.</w:t>
      </w:r>
    </w:p>
    <w:p w:rsidR="003E513C" w:rsidRPr="00D64498" w:rsidRDefault="003E513C" w:rsidP="003E513C">
      <w:pPr>
        <w:spacing w:after="0" w:line="240" w:lineRule="auto"/>
        <w:ind w:left="-897" w:right="-709"/>
        <w:rPr>
          <w:rFonts w:ascii="Times New Roman Bold" w:hAnsi="Times New Roman Bold" w:cs="B Titr"/>
          <w:u w:val="single"/>
          <w:rtl/>
        </w:rPr>
      </w:pPr>
      <w:r w:rsidRPr="00D64498">
        <w:rPr>
          <w:rFonts w:ascii="Times New Roman Bold" w:hAnsi="Times New Roman Bold" w:cs="B Titr" w:hint="cs"/>
          <w:u w:val="single"/>
          <w:rtl/>
        </w:rPr>
        <w:t>تعهدات ایمنی و بهداشت مستاجر  :</w:t>
      </w:r>
    </w:p>
    <w:p w:rsidR="004F3B79" w:rsidRDefault="003E513C" w:rsidP="003E513C">
      <w:pPr>
        <w:spacing w:after="0" w:line="240" w:lineRule="auto"/>
        <w:ind w:left="-897" w:right="-709"/>
        <w:jc w:val="lowKashida"/>
        <w:rPr>
          <w:rFonts w:cs="B Nazanin"/>
          <w:b/>
          <w:bCs/>
          <w:rtl/>
        </w:rPr>
      </w:pPr>
      <w:r w:rsidRPr="00D64498">
        <w:rPr>
          <w:rFonts w:cs="B Nazanin" w:hint="cs"/>
          <w:b/>
          <w:bCs/>
          <w:rtl/>
        </w:rPr>
        <w:t xml:space="preserve">49-6) </w:t>
      </w:r>
      <w:r w:rsidRPr="00D64498">
        <w:rPr>
          <w:rFonts w:cs="B Nazanin"/>
          <w:b/>
          <w:bCs/>
          <w:rtl/>
        </w:rPr>
        <w:t>مستاجر  موظف است از کل</w:t>
      </w:r>
      <w:r w:rsidRPr="00D64498">
        <w:rPr>
          <w:rFonts w:cs="B Nazanin" w:hint="cs"/>
          <w:b/>
          <w:bCs/>
          <w:rtl/>
        </w:rPr>
        <w:t>ی</w:t>
      </w:r>
      <w:r w:rsidRPr="00D64498">
        <w:rPr>
          <w:rFonts w:cs="B Nazanin" w:hint="eastAsia"/>
          <w:b/>
          <w:bCs/>
          <w:rtl/>
        </w:rPr>
        <w:t>ه</w:t>
      </w:r>
      <w:r w:rsidRPr="00D64498">
        <w:rPr>
          <w:rFonts w:cs="B Nazanin"/>
          <w:b/>
          <w:bCs/>
          <w:rtl/>
        </w:rPr>
        <w:t xml:space="preserve"> قوان</w:t>
      </w:r>
      <w:r w:rsidRPr="00D64498">
        <w:rPr>
          <w:rFonts w:cs="B Nazanin" w:hint="cs"/>
          <w:b/>
          <w:bCs/>
          <w:rtl/>
        </w:rPr>
        <w:t>ی</w:t>
      </w:r>
      <w:r w:rsidRPr="00D64498">
        <w:rPr>
          <w:rFonts w:cs="B Nazanin" w:hint="eastAsia"/>
          <w:b/>
          <w:bCs/>
          <w:rtl/>
        </w:rPr>
        <w:t>ن،</w:t>
      </w:r>
      <w:r w:rsidRPr="00D64498">
        <w:rPr>
          <w:rFonts w:cs="B Nazanin"/>
          <w:b/>
          <w:bCs/>
          <w:rtl/>
        </w:rPr>
        <w:t xml:space="preserve"> آئ</w:t>
      </w:r>
      <w:r w:rsidRPr="00D64498">
        <w:rPr>
          <w:rFonts w:cs="B Nazanin" w:hint="cs"/>
          <w:b/>
          <w:bCs/>
          <w:rtl/>
        </w:rPr>
        <w:t>ی</w:t>
      </w:r>
      <w:r w:rsidRPr="00D64498">
        <w:rPr>
          <w:rFonts w:cs="B Nazanin" w:hint="eastAsia"/>
          <w:b/>
          <w:bCs/>
          <w:rtl/>
        </w:rPr>
        <w:t>ن</w:t>
      </w:r>
      <w:r w:rsidRPr="00D64498">
        <w:rPr>
          <w:rFonts w:cs="B Nazanin"/>
          <w:b/>
          <w:bCs/>
          <w:rtl/>
        </w:rPr>
        <w:t xml:space="preserve"> نامه ها، دستورالعمل ها</w:t>
      </w:r>
      <w:r w:rsidRPr="00D64498">
        <w:rPr>
          <w:rFonts w:cs="B Nazanin" w:hint="cs"/>
          <w:b/>
          <w:bCs/>
          <w:rtl/>
        </w:rPr>
        <w:t>ی</w:t>
      </w:r>
      <w:r w:rsidRPr="00D64498">
        <w:rPr>
          <w:rFonts w:cs="B Nazanin"/>
          <w:b/>
          <w:bCs/>
          <w:rtl/>
        </w:rPr>
        <w:t xml:space="preserve"> ا</w:t>
      </w:r>
      <w:r w:rsidRPr="00D64498">
        <w:rPr>
          <w:rFonts w:cs="B Nazanin" w:hint="cs"/>
          <w:b/>
          <w:bCs/>
          <w:rtl/>
        </w:rPr>
        <w:t>ی</w:t>
      </w:r>
      <w:r w:rsidRPr="00D64498">
        <w:rPr>
          <w:rFonts w:cs="B Nazanin" w:hint="eastAsia"/>
          <w:b/>
          <w:bCs/>
          <w:rtl/>
        </w:rPr>
        <w:t>من</w:t>
      </w:r>
      <w:r w:rsidRPr="00D64498">
        <w:rPr>
          <w:rFonts w:cs="B Nazanin" w:hint="cs"/>
          <w:b/>
          <w:bCs/>
          <w:rtl/>
        </w:rPr>
        <w:t>ی</w:t>
      </w:r>
      <w:r w:rsidRPr="00D64498">
        <w:rPr>
          <w:rFonts w:cs="B Nazanin"/>
          <w:b/>
          <w:bCs/>
          <w:rtl/>
        </w:rPr>
        <w:t xml:space="preserve"> و بهداشت حرفه ا</w:t>
      </w:r>
      <w:r w:rsidRPr="00D64498">
        <w:rPr>
          <w:rFonts w:cs="B Nazanin" w:hint="cs"/>
          <w:b/>
          <w:bCs/>
          <w:rtl/>
        </w:rPr>
        <w:t>ی</w:t>
      </w:r>
      <w:r w:rsidRPr="00D64498">
        <w:rPr>
          <w:rFonts w:cs="B Nazanin"/>
          <w:b/>
          <w:bCs/>
          <w:rtl/>
        </w:rPr>
        <w:t xml:space="preserve"> پرسنل تحت نظر خود و مراجعه کنندگان به </w:t>
      </w:r>
      <w:r w:rsidRPr="00D64498">
        <w:rPr>
          <w:rFonts w:cs="B Nazanin" w:hint="cs"/>
          <w:b/>
          <w:bCs/>
          <w:rtl/>
        </w:rPr>
        <w:t>واحد واگذاری</w:t>
      </w:r>
      <w:r w:rsidRPr="00D64498">
        <w:rPr>
          <w:rFonts w:cs="B Nazanin"/>
          <w:b/>
          <w:bCs/>
          <w:rtl/>
        </w:rPr>
        <w:t xml:space="preserve"> که از </w:t>
      </w:r>
      <w:r w:rsidRPr="00D64498">
        <w:rPr>
          <w:rFonts w:cs="B Nazanin" w:hint="cs"/>
          <w:b/>
          <w:bCs/>
          <w:rtl/>
        </w:rPr>
        <w:t xml:space="preserve">مراجع ذیصلاح از جمله </w:t>
      </w:r>
      <w:r w:rsidRPr="00D64498">
        <w:rPr>
          <w:rFonts w:cs="B Nazanin"/>
          <w:b/>
          <w:bCs/>
          <w:rtl/>
        </w:rPr>
        <w:t>وزارت تعاون، کار و رفاه اجتماع</w:t>
      </w:r>
      <w:r w:rsidRPr="00D64498">
        <w:rPr>
          <w:rFonts w:cs="B Nazanin" w:hint="cs"/>
          <w:b/>
          <w:bCs/>
          <w:rtl/>
        </w:rPr>
        <w:t>ی</w:t>
      </w:r>
      <w:r w:rsidRPr="00D64498">
        <w:rPr>
          <w:rFonts w:cs="B Nazanin"/>
          <w:b/>
          <w:bCs/>
          <w:rtl/>
        </w:rPr>
        <w:t xml:space="preserve"> </w:t>
      </w:r>
      <w:r w:rsidRPr="00D64498">
        <w:rPr>
          <w:rFonts w:cs="B Nazanin" w:hint="cs"/>
          <w:b/>
          <w:bCs/>
          <w:rtl/>
        </w:rPr>
        <w:t xml:space="preserve">و وزارت بهداشت </w:t>
      </w:r>
      <w:r w:rsidRPr="00D64498">
        <w:rPr>
          <w:rFonts w:cs="B Nazanin"/>
          <w:b/>
          <w:bCs/>
          <w:rtl/>
        </w:rPr>
        <w:t>صادر شده کاملاً مطلع باشد</w:t>
      </w:r>
      <w:r w:rsidRPr="00D64498">
        <w:rPr>
          <w:rFonts w:cs="B Nazanin" w:hint="cs"/>
          <w:b/>
          <w:bCs/>
          <w:rtl/>
        </w:rPr>
        <w:t xml:space="preserve"> </w:t>
      </w:r>
      <w:r w:rsidRPr="00D64498">
        <w:rPr>
          <w:rFonts w:cs="B Nazanin"/>
          <w:b/>
          <w:bCs/>
          <w:rtl/>
        </w:rPr>
        <w:t>و ضمن آموزش آنها به پرسنل ز</w:t>
      </w:r>
      <w:r w:rsidRPr="00D64498">
        <w:rPr>
          <w:rFonts w:cs="B Nazanin" w:hint="cs"/>
          <w:b/>
          <w:bCs/>
          <w:rtl/>
        </w:rPr>
        <w:t>ی</w:t>
      </w:r>
      <w:r w:rsidRPr="00D64498">
        <w:rPr>
          <w:rFonts w:cs="B Nazanin" w:hint="eastAsia"/>
          <w:b/>
          <w:bCs/>
          <w:rtl/>
        </w:rPr>
        <w:t>ر</w:t>
      </w:r>
      <w:r w:rsidRPr="00D64498">
        <w:rPr>
          <w:rFonts w:cs="B Nazanin"/>
          <w:b/>
          <w:bCs/>
          <w:rtl/>
        </w:rPr>
        <w:t xml:space="preserve"> مجموعه خود </w:t>
      </w:r>
      <w:r w:rsidRPr="00D64498">
        <w:rPr>
          <w:rFonts w:cs="B Nazanin" w:hint="cs"/>
          <w:b/>
          <w:bCs/>
          <w:rtl/>
        </w:rPr>
        <w:t xml:space="preserve">، </w:t>
      </w:r>
      <w:r w:rsidRPr="00D64498">
        <w:rPr>
          <w:rFonts w:cs="B Nazanin"/>
          <w:b/>
          <w:bCs/>
          <w:rtl/>
        </w:rPr>
        <w:t>ا</w:t>
      </w:r>
      <w:r w:rsidRPr="00D64498">
        <w:rPr>
          <w:rFonts w:cs="B Nazanin" w:hint="cs"/>
          <w:b/>
          <w:bCs/>
          <w:rtl/>
        </w:rPr>
        <w:t>ی</w:t>
      </w:r>
      <w:r w:rsidRPr="00D64498">
        <w:rPr>
          <w:rFonts w:cs="B Nazanin" w:hint="eastAsia"/>
          <w:b/>
          <w:bCs/>
          <w:rtl/>
        </w:rPr>
        <w:t>ن</w:t>
      </w:r>
      <w:r w:rsidRPr="00D64498">
        <w:rPr>
          <w:rFonts w:cs="B Nazanin"/>
          <w:b/>
          <w:bCs/>
          <w:rtl/>
        </w:rPr>
        <w:t xml:space="preserve"> موارد را به طور دق</w:t>
      </w:r>
      <w:r w:rsidRPr="00D64498">
        <w:rPr>
          <w:rFonts w:cs="B Nazanin" w:hint="cs"/>
          <w:b/>
          <w:bCs/>
          <w:rtl/>
        </w:rPr>
        <w:t>ی</w:t>
      </w:r>
      <w:r w:rsidRPr="00D64498">
        <w:rPr>
          <w:rFonts w:cs="B Nazanin" w:hint="eastAsia"/>
          <w:b/>
          <w:bCs/>
          <w:rtl/>
        </w:rPr>
        <w:t>ق</w:t>
      </w:r>
      <w:r w:rsidRPr="00D64498">
        <w:rPr>
          <w:rFonts w:cs="B Nazanin"/>
          <w:b/>
          <w:bCs/>
          <w:rtl/>
        </w:rPr>
        <w:t xml:space="preserve"> رعا</w:t>
      </w:r>
      <w:r w:rsidRPr="00D64498">
        <w:rPr>
          <w:rFonts w:cs="B Nazanin" w:hint="cs"/>
          <w:b/>
          <w:bCs/>
          <w:rtl/>
        </w:rPr>
        <w:t>ی</w:t>
      </w:r>
      <w:r w:rsidRPr="00D64498">
        <w:rPr>
          <w:rFonts w:cs="B Nazanin" w:hint="eastAsia"/>
          <w:b/>
          <w:bCs/>
          <w:rtl/>
        </w:rPr>
        <w:t>ت</w:t>
      </w:r>
      <w:r w:rsidRPr="00D64498">
        <w:rPr>
          <w:rFonts w:cs="B Nazanin"/>
          <w:b/>
          <w:bCs/>
          <w:rtl/>
        </w:rPr>
        <w:t xml:space="preserve"> نما</w:t>
      </w:r>
      <w:r w:rsidRPr="00D64498">
        <w:rPr>
          <w:rFonts w:cs="B Nazanin" w:hint="cs"/>
          <w:b/>
          <w:bCs/>
          <w:rtl/>
        </w:rPr>
        <w:t>ی</w:t>
      </w:r>
      <w:r w:rsidRPr="00D64498">
        <w:rPr>
          <w:rFonts w:cs="B Nazanin" w:hint="eastAsia"/>
          <w:b/>
          <w:bCs/>
          <w:rtl/>
        </w:rPr>
        <w:t>د</w:t>
      </w:r>
      <w:r w:rsidRPr="00D64498">
        <w:rPr>
          <w:rFonts w:cs="B Nazanin" w:hint="cs"/>
          <w:b/>
          <w:bCs/>
          <w:rtl/>
        </w:rPr>
        <w:t>.</w:t>
      </w:r>
    </w:p>
    <w:p w:rsidR="003E513C" w:rsidRPr="00D64498" w:rsidRDefault="003E513C" w:rsidP="003E513C">
      <w:pPr>
        <w:ind w:left="-897" w:right="-709"/>
        <w:jc w:val="lowKashida"/>
        <w:rPr>
          <w:rFonts w:cs="B Nazanin"/>
          <w:b/>
          <w:bCs/>
          <w:rtl/>
        </w:rPr>
      </w:pPr>
      <w:r w:rsidRPr="00D64498">
        <w:rPr>
          <w:rFonts w:cs="B Nazanin" w:hint="cs"/>
          <w:b/>
          <w:bCs/>
          <w:rtl/>
        </w:rPr>
        <w:t>50-6) مستاجر  موظف است جهت کلیه کارکنان تحت پوشش خود پرونده بهداشتی و سلامت شغلی تشکیل و سلامت جسم و روان آنها را به تایید مراجع ذیصلاح بهداشتی رسانیده باشد .</w:t>
      </w:r>
    </w:p>
    <w:p w:rsidR="003E513C" w:rsidRPr="00D64498" w:rsidRDefault="003E513C" w:rsidP="003E513C">
      <w:pPr>
        <w:spacing w:after="0" w:line="240" w:lineRule="auto"/>
        <w:ind w:left="-897" w:right="-709"/>
        <w:jc w:val="lowKashida"/>
        <w:rPr>
          <w:rFonts w:cs="B Nazanin"/>
          <w:b/>
          <w:bCs/>
          <w:sz w:val="21"/>
          <w:szCs w:val="21"/>
          <w:rtl/>
        </w:rPr>
      </w:pPr>
      <w:r w:rsidRPr="00D64498">
        <w:rPr>
          <w:rFonts w:cs="B Nazanin" w:hint="cs"/>
          <w:b/>
          <w:bCs/>
          <w:sz w:val="21"/>
          <w:szCs w:val="21"/>
          <w:rtl/>
        </w:rPr>
        <w:t>51-6)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52-6) کلیه رانندگان موظف به رعایت بهداشت فردی و نظافت عمومی خودرو خود بوده و به تذکرات کارشناسان موجر توجه و عمل نمایند . </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 xml:space="preserve">تبصره : مستاجر متعهد مي باشد ضمن رعايت اصول بهداشتي نسبت به نظافت محل پارك خودروهاي تاكسي و محيط كار به طور مستمر اقدام نموده و دستورات صادره توسط مركز را رعايت نمايد . </w:t>
      </w:r>
    </w:p>
    <w:p w:rsidR="003E513C" w:rsidRPr="00D64498" w:rsidRDefault="003E513C" w:rsidP="003E513C">
      <w:pPr>
        <w:spacing w:after="0" w:line="240" w:lineRule="auto"/>
        <w:ind w:left="-897" w:right="-709"/>
        <w:jc w:val="lowKashida"/>
        <w:rPr>
          <w:rFonts w:cs="B Nazanin"/>
          <w:b/>
          <w:bCs/>
          <w:rtl/>
        </w:rPr>
      </w:pPr>
      <w:r w:rsidRPr="00D64498">
        <w:rPr>
          <w:rFonts w:cs="B Nazanin" w:hint="cs"/>
          <w:b/>
          <w:bCs/>
          <w:rtl/>
        </w:rPr>
        <w:t>53- 6) مستاجر موظف است نسبت به تهيه جعبه كمكهاي اوليه مناسب با لوازم و ملزومات آن و نصب جعبه در محل مناسب اقدام نمايد.</w:t>
      </w:r>
    </w:p>
    <w:p w:rsidR="003E513C" w:rsidRPr="00D64498" w:rsidRDefault="003E513C" w:rsidP="003E513C">
      <w:pPr>
        <w:spacing w:after="0" w:line="240" w:lineRule="auto"/>
        <w:ind w:left="-897" w:right="-709"/>
        <w:jc w:val="lowKashida"/>
        <w:rPr>
          <w:rFonts w:cs="B Titr"/>
          <w:b/>
          <w:bCs/>
          <w:u w:val="single"/>
          <w:rtl/>
        </w:rPr>
      </w:pPr>
      <w:r w:rsidRPr="00D64498">
        <w:rPr>
          <w:rFonts w:cs="B Nazanin" w:hint="cs"/>
          <w:b/>
          <w:bCs/>
          <w:rtl/>
        </w:rPr>
        <w:t>54</w:t>
      </w:r>
      <w:r w:rsidRPr="00D64498">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811575" w:rsidRPr="008C78BA" w:rsidRDefault="00811575" w:rsidP="005C26DB">
      <w:pPr>
        <w:spacing w:after="0" w:line="240" w:lineRule="auto"/>
        <w:ind w:left="-897" w:right="-993"/>
        <w:jc w:val="lowKashida"/>
        <w:rPr>
          <w:rFonts w:cs="B Titr"/>
          <w:b/>
          <w:bCs/>
          <w:u w:val="single"/>
          <w:rtl/>
        </w:rPr>
      </w:pPr>
      <w:r w:rsidRPr="008C78BA">
        <w:rPr>
          <w:rFonts w:cs="B Titr" w:hint="cs"/>
          <w:b/>
          <w:bCs/>
          <w:u w:val="single"/>
          <w:rtl/>
        </w:rPr>
        <w:t xml:space="preserve">سایر شرایط اختصاصی طبق نظر واحد موجر : </w:t>
      </w:r>
    </w:p>
    <w:p w:rsidR="00811575" w:rsidRPr="008C78BA" w:rsidRDefault="00811575" w:rsidP="005C26DB">
      <w:pPr>
        <w:spacing w:after="0" w:line="240" w:lineRule="auto"/>
        <w:ind w:left="-897" w:right="-993"/>
        <w:jc w:val="lowKashida"/>
        <w:rPr>
          <w:rFonts w:cs="B Zar"/>
          <w:rtl/>
        </w:rPr>
      </w:pPr>
      <w:r w:rsidRPr="008C78BA">
        <w:rPr>
          <w:rFonts w:cs="B Zar" w:hint="cs"/>
          <w:rtl/>
        </w:rPr>
        <w:t xml:space="preserve">----) </w:t>
      </w:r>
    </w:p>
    <w:p w:rsidR="00811575" w:rsidRPr="008C78BA" w:rsidRDefault="00811575" w:rsidP="005C26DB">
      <w:pPr>
        <w:spacing w:after="0" w:line="240" w:lineRule="auto"/>
        <w:ind w:left="-897" w:right="-993"/>
        <w:jc w:val="lowKashida"/>
        <w:rPr>
          <w:rFonts w:cs="B Zar"/>
          <w:rtl/>
        </w:rPr>
      </w:pPr>
      <w:r w:rsidRPr="008C78BA">
        <w:rPr>
          <w:rFonts w:cs="B Zar" w:hint="cs"/>
          <w:rtl/>
        </w:rPr>
        <w:t>----)</w:t>
      </w:r>
    </w:p>
    <w:p w:rsidR="00811575" w:rsidRPr="008C78BA" w:rsidRDefault="00811575" w:rsidP="005C26DB">
      <w:pPr>
        <w:spacing w:after="0" w:line="240" w:lineRule="auto"/>
        <w:ind w:left="-897" w:right="-993"/>
        <w:jc w:val="lowKashida"/>
        <w:rPr>
          <w:rFonts w:cs="B Titr"/>
          <w:b/>
          <w:bCs/>
          <w:u w:val="single"/>
          <w:rtl/>
        </w:rPr>
      </w:pPr>
      <w:r w:rsidRPr="008C78BA">
        <w:rPr>
          <w:rFonts w:cs="B Titr" w:hint="cs"/>
          <w:b/>
          <w:bCs/>
          <w:u w:val="single"/>
          <w:rtl/>
        </w:rPr>
        <w:t xml:space="preserve">ماده 7) </w:t>
      </w:r>
      <w:r w:rsidRPr="008C78BA">
        <w:rPr>
          <w:rFonts w:ascii="Arial Black" w:hAnsi="Arial Black" w:cs="B Titr"/>
          <w:b/>
          <w:bCs/>
          <w:rtl/>
        </w:rPr>
        <w:t>تعهدات موجر:</w:t>
      </w:r>
    </w:p>
    <w:p w:rsidR="00811575" w:rsidRPr="008C78BA" w:rsidRDefault="00811575" w:rsidP="005C26DB">
      <w:pPr>
        <w:spacing w:after="0" w:line="240" w:lineRule="auto"/>
        <w:ind w:left="-897" w:right="-993"/>
        <w:jc w:val="lowKashida"/>
        <w:rPr>
          <w:rFonts w:ascii="Arial Black" w:hAnsi="Arial Black" w:cs="B Nazanin"/>
          <w:b/>
          <w:bCs/>
          <w:rtl/>
        </w:rPr>
      </w:pPr>
      <w:r w:rsidRPr="008C78BA">
        <w:rPr>
          <w:rFonts w:ascii="Arial Black" w:hAnsi="Arial Black" w:cs="B Nazanin" w:hint="cs"/>
          <w:b/>
          <w:bCs/>
          <w:rtl/>
        </w:rPr>
        <w:t>1</w:t>
      </w:r>
      <w:r w:rsidRPr="008C78BA">
        <w:rPr>
          <w:rFonts w:ascii="Arial Black" w:hAnsi="Arial Black" w:cs="B Nazanin"/>
          <w:b/>
          <w:bCs/>
          <w:rtl/>
        </w:rPr>
        <w:t>-</w:t>
      </w:r>
      <w:r w:rsidRPr="008C78BA">
        <w:rPr>
          <w:rFonts w:ascii="Arial Black" w:hAnsi="Arial Black" w:cs="B Nazanin" w:hint="cs"/>
          <w:b/>
          <w:bCs/>
          <w:rtl/>
        </w:rPr>
        <w:t>7)</w:t>
      </w:r>
      <w:r w:rsidRPr="008C78BA">
        <w:rPr>
          <w:rFonts w:ascii="Arial Black" w:hAnsi="Arial Black" w:cs="B Nazanin"/>
          <w:b/>
          <w:bCs/>
          <w:rtl/>
        </w:rPr>
        <w:t xml:space="preserve">موجر متعهد مي گردد عين </w:t>
      </w:r>
      <w:r w:rsidRPr="008C78BA">
        <w:rPr>
          <w:rFonts w:ascii="Arial Black" w:hAnsi="Arial Black" w:cs="B Nazanin" w:hint="cs"/>
          <w:b/>
          <w:bCs/>
          <w:rtl/>
        </w:rPr>
        <w:t>مستاجره</w:t>
      </w:r>
      <w:r w:rsidRPr="008C78BA">
        <w:rPr>
          <w:rFonts w:ascii="Arial Black" w:hAnsi="Arial Black" w:cs="B Nazanin"/>
          <w:b/>
          <w:bCs/>
          <w:rtl/>
        </w:rPr>
        <w:t xml:space="preserve"> را در حالتي تسليم كند كه مستاجر  بتواند </w:t>
      </w:r>
      <w:r w:rsidRPr="008C78BA">
        <w:rPr>
          <w:rFonts w:ascii="Arial Black" w:hAnsi="Arial Black" w:cs="B Nazanin" w:hint="cs"/>
          <w:b/>
          <w:bCs/>
          <w:rtl/>
        </w:rPr>
        <w:t>به نحوه بهینه از آن استفاده نماید.</w:t>
      </w:r>
      <w:r w:rsidRPr="008C78BA">
        <w:rPr>
          <w:rFonts w:ascii="Arial Black" w:hAnsi="Arial Black" w:cs="B Nazanin"/>
          <w:b/>
          <w:bCs/>
          <w:rtl/>
        </w:rPr>
        <w:t xml:space="preserve"> </w:t>
      </w:r>
    </w:p>
    <w:p w:rsidR="00811575" w:rsidRPr="008C78BA" w:rsidRDefault="00811575" w:rsidP="005C26DB">
      <w:pPr>
        <w:spacing w:after="0" w:line="240" w:lineRule="auto"/>
        <w:ind w:left="-897" w:right="-993"/>
        <w:jc w:val="lowKashida"/>
        <w:rPr>
          <w:rFonts w:ascii="Arial Black" w:hAnsi="Arial Black" w:cs="B Nazanin"/>
          <w:b/>
          <w:bCs/>
          <w:rtl/>
        </w:rPr>
      </w:pPr>
      <w:r w:rsidRPr="008C78BA">
        <w:rPr>
          <w:rFonts w:ascii="Arial Black" w:hAnsi="Arial Black" w:cs="B Nazanin" w:hint="cs"/>
          <w:b/>
          <w:bCs/>
          <w:rtl/>
        </w:rPr>
        <w:t>2</w:t>
      </w:r>
      <w:r w:rsidRPr="008C78BA">
        <w:rPr>
          <w:rFonts w:ascii="Arial Black" w:hAnsi="Arial Black" w:cs="B Nazanin"/>
          <w:b/>
          <w:bCs/>
          <w:rtl/>
        </w:rPr>
        <w:t>-</w:t>
      </w:r>
      <w:r w:rsidRPr="008C78BA">
        <w:rPr>
          <w:rFonts w:ascii="Arial Black" w:hAnsi="Arial Black" w:cs="B Nazanin" w:hint="cs"/>
          <w:b/>
          <w:bCs/>
          <w:rtl/>
        </w:rPr>
        <w:t>7)</w:t>
      </w:r>
      <w:r w:rsidRPr="008C78BA">
        <w:rPr>
          <w:rFonts w:ascii="Arial Black" w:hAnsi="Arial Black" w:cs="B Nazanin"/>
          <w:b/>
          <w:bCs/>
          <w:rtl/>
        </w:rPr>
        <w:t xml:space="preserve"> موجر نمي تواند در اثناي قرارداد اجاره در عين </w:t>
      </w:r>
      <w:r w:rsidRPr="008C78BA">
        <w:rPr>
          <w:rFonts w:ascii="Arial Black" w:hAnsi="Arial Black" w:cs="B Nazanin" w:hint="cs"/>
          <w:b/>
          <w:bCs/>
          <w:rtl/>
        </w:rPr>
        <w:t>مستاجره</w:t>
      </w:r>
      <w:r w:rsidRPr="008C78BA">
        <w:rPr>
          <w:rFonts w:ascii="Arial Black" w:hAnsi="Arial Black" w:cs="B Nazanin"/>
          <w:b/>
          <w:bCs/>
          <w:rtl/>
        </w:rPr>
        <w:t xml:space="preserve"> تغييري دهد كه منافي مقصود مستاجر  از اجاره آن باشد. </w:t>
      </w:r>
    </w:p>
    <w:p w:rsidR="00811575" w:rsidRPr="008C78BA" w:rsidRDefault="00811575" w:rsidP="005C26DB">
      <w:pPr>
        <w:spacing w:after="0" w:line="240" w:lineRule="auto"/>
        <w:ind w:left="-897" w:right="-851"/>
        <w:jc w:val="lowKashida"/>
        <w:rPr>
          <w:rFonts w:cs="B Nazanin"/>
          <w:b/>
          <w:bCs/>
          <w:noProof/>
          <w:rtl/>
        </w:rPr>
      </w:pPr>
      <w:r w:rsidRPr="008C78BA">
        <w:rPr>
          <w:rFonts w:cs="B Nazanin" w:hint="cs"/>
          <w:b/>
          <w:bCs/>
          <w:rtl/>
        </w:rPr>
        <w:t xml:space="preserve">تبصره 1: </w:t>
      </w:r>
      <w:r w:rsidRPr="008C78BA">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8C78BA">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811575" w:rsidRDefault="00811575" w:rsidP="005C26DB">
      <w:pPr>
        <w:spacing w:after="0" w:line="240" w:lineRule="auto"/>
        <w:ind w:left="-897" w:right="-851"/>
        <w:jc w:val="lowKashida"/>
        <w:rPr>
          <w:rFonts w:cs="B Nazanin"/>
          <w:b/>
          <w:bCs/>
          <w:rtl/>
        </w:rPr>
      </w:pPr>
      <w:r w:rsidRPr="008C78BA">
        <w:rPr>
          <w:rFonts w:cs="B Nazanin" w:hint="cs"/>
          <w:b/>
          <w:bCs/>
          <w:rtl/>
        </w:rPr>
        <w:t xml:space="preserve">تبصره 2 : موجر موظف است هر گونه تغییر در ضوابط اجرایی را کتباَ به اطلاع مستاجر برساند . در صورت عدم اطلاع به موقع تأمین </w:t>
      </w:r>
      <w:r>
        <w:rPr>
          <w:rFonts w:cs="B Nazanin"/>
          <w:b/>
          <w:bCs/>
          <w:rtl/>
        </w:rPr>
        <w:br/>
      </w:r>
      <w:r w:rsidRPr="008C78BA">
        <w:rPr>
          <w:rFonts w:cs="B Nazanin" w:hint="cs"/>
          <w:b/>
          <w:bCs/>
          <w:rtl/>
        </w:rPr>
        <w:t>هزینه های احتمالی بر عهده موجر خواهد بود .</w:t>
      </w:r>
    </w:p>
    <w:p w:rsidR="00811575" w:rsidRPr="008C78BA" w:rsidRDefault="00811575" w:rsidP="005C26DB">
      <w:pPr>
        <w:spacing w:after="0" w:line="240" w:lineRule="auto"/>
        <w:ind w:left="-897" w:right="-851"/>
        <w:jc w:val="lowKashida"/>
        <w:rPr>
          <w:rFonts w:cs="B Nazanin"/>
          <w:b/>
          <w:bCs/>
          <w:spacing w:val="6"/>
          <w:rtl/>
        </w:rPr>
      </w:pPr>
      <w:r w:rsidRPr="008C78BA">
        <w:rPr>
          <w:rFonts w:cs="B Nazanin" w:hint="cs"/>
          <w:b/>
          <w:bCs/>
          <w:rtl/>
        </w:rPr>
        <w:t>3-7)</w:t>
      </w:r>
      <w:r w:rsidRPr="008C78BA">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8C78BA">
        <w:rPr>
          <w:rFonts w:cs="B Nazanin" w:hint="cs"/>
          <w:b/>
          <w:bCs/>
          <w:rtl/>
        </w:rPr>
        <w:t>اين صورتجلسه جزء لاينفك قرارداد خواهد بود.</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8C78BA">
        <w:rPr>
          <w:rFonts w:ascii="Arial Black" w:hAnsi="Arial Black" w:cs="B Nazanin" w:hint="cs"/>
          <w:b/>
          <w:bCs/>
          <w:rtl/>
        </w:rPr>
        <w:t xml:space="preserve">ی باشد.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lastRenderedPageBreak/>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811575" w:rsidRPr="008C78BA" w:rsidRDefault="00811575" w:rsidP="005C26DB">
      <w:pPr>
        <w:shd w:val="clear" w:color="auto" w:fill="FFFFFF"/>
        <w:spacing w:after="0" w:line="240" w:lineRule="auto"/>
        <w:ind w:left="-897" w:right="-851"/>
        <w:rPr>
          <w:rFonts w:cs="B Nazanin"/>
          <w:b/>
          <w:bCs/>
          <w:rtl/>
        </w:rPr>
      </w:pPr>
      <w:r w:rsidRPr="008C78BA">
        <w:rPr>
          <w:rFonts w:cs="B Nazanin" w:hint="cs"/>
          <w:b/>
          <w:bCs/>
          <w:rtl/>
        </w:rPr>
        <w:t xml:space="preserve">6-7) موجر نمی تواند در مدت قرارداد نسبت به راه اندازی و یا واگذاری خدمات مشابه در محل مرکز اقدام نماید. </w:t>
      </w:r>
    </w:p>
    <w:p w:rsidR="00811575" w:rsidRPr="008C78BA" w:rsidRDefault="00811575" w:rsidP="005C26DB">
      <w:pPr>
        <w:pStyle w:val="ListParagraph"/>
        <w:ind w:left="-897" w:right="-851"/>
        <w:jc w:val="lowKashida"/>
        <w:rPr>
          <w:rFonts w:cs="B Nazanin"/>
          <w:b/>
          <w:bCs/>
          <w:sz w:val="22"/>
          <w:szCs w:val="22"/>
          <w:lang w:bidi="fa-IR"/>
        </w:rPr>
      </w:pPr>
      <w:r w:rsidRPr="008C78BA">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811575" w:rsidRPr="008C78BA" w:rsidRDefault="00811575" w:rsidP="005C26DB">
      <w:pPr>
        <w:pStyle w:val="ListParagraph"/>
        <w:ind w:left="-897" w:right="-851"/>
        <w:jc w:val="lowKashida"/>
        <w:rPr>
          <w:rFonts w:cs="B Nazanin"/>
          <w:b/>
          <w:bCs/>
          <w:sz w:val="21"/>
          <w:szCs w:val="21"/>
          <w:lang w:bidi="fa-IR"/>
        </w:rPr>
      </w:pPr>
      <w:r w:rsidRPr="008C78BA">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811575" w:rsidRPr="008C78BA" w:rsidRDefault="00811575" w:rsidP="005C26DB">
      <w:pPr>
        <w:pStyle w:val="ListParagraph"/>
        <w:ind w:left="-897" w:right="-851"/>
        <w:jc w:val="lowKashida"/>
        <w:rPr>
          <w:rFonts w:cs="B Nazanin"/>
          <w:b/>
          <w:bCs/>
          <w:sz w:val="22"/>
          <w:szCs w:val="22"/>
          <w:lang w:bidi="fa-IR"/>
        </w:rPr>
      </w:pPr>
      <w:r w:rsidRPr="008C78BA">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10-7) موجر متعهد  است از طریق مراجعه به سایت مراجع ذیصلاح از تأیید صلاحیت یا پروانه فعالیت ارائه شده از سوی مستاجر  اطمینان حاصل نماید.</w:t>
      </w:r>
    </w:p>
    <w:p w:rsidR="00811575" w:rsidRPr="00811575" w:rsidRDefault="00811575" w:rsidP="005C26DB">
      <w:pPr>
        <w:spacing w:after="0" w:line="240" w:lineRule="auto"/>
        <w:ind w:left="-897" w:right="-851"/>
        <w:jc w:val="lowKashida"/>
        <w:rPr>
          <w:rFonts w:cs="B Nazanin"/>
          <w:b/>
          <w:bCs/>
          <w:rtl/>
        </w:rPr>
      </w:pPr>
      <w:r w:rsidRPr="00811575">
        <w:rPr>
          <w:rFonts w:cs="B Nazanin" w:hint="cs"/>
          <w:b/>
          <w:bCs/>
          <w:rtl/>
        </w:rPr>
        <w:t xml:space="preserve">11-7) موجر موظف است لیست کلیه پرسنل معرفی شده توسط مستاجر  را به مدیریت های حراست و هسته گزینش دانشگاه اعلام نماید.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12-7) موجر پس از انقضاي مدت قرارداد و در صورتي كه مستاجر  تعهدات موضوع اين قرارداد را به نحو مطلوب انجام دهد و مدارک لازم</w:t>
      </w:r>
      <w:r w:rsidRPr="008C78BA">
        <w:rPr>
          <w:rFonts w:cs="B Nazanin"/>
          <w:b/>
          <w:bCs/>
          <w:rtl/>
        </w:rPr>
        <w:br/>
      </w:r>
      <w:r w:rsidRPr="008C78BA">
        <w:rPr>
          <w:rFonts w:cs="B Nazanin" w:hint="cs"/>
          <w:b/>
          <w:bCs/>
          <w:rtl/>
        </w:rPr>
        <w:t>از جمله تسويه حساب بيمه تأمين اجتماعي و اداره دارایی را ارايه نمايد ، نسبت به استرداد ضمانت نامه قرارداد اقدام می نمايد.</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 xml:space="preserve">13-76) با توجه به اینکه این قرارداد به هیچ وجه جنبه سابقه کار و استخدام ندارد ، موجر هيچ گونه مسؤوليتي در قبال استخدام مستاجر  </w:t>
      </w:r>
      <w:r w:rsidRPr="008C78BA">
        <w:rPr>
          <w:rFonts w:cs="B Nazanin"/>
          <w:b/>
          <w:bCs/>
          <w:rtl/>
        </w:rPr>
        <w:br/>
      </w:r>
      <w:r w:rsidRPr="008C78BA">
        <w:rPr>
          <w:rFonts w:cs="B Nazanin" w:hint="cs"/>
          <w:b/>
          <w:bCs/>
          <w:rtl/>
        </w:rPr>
        <w:t>و پرسنل وی ، پرداخت حقوق و مزایا وکسور قانونی پرسنل مستاجر  و اختلافات ناشي از رابطه استخدامي مستاجر  و پرسنل او را ندارد</w:t>
      </w:r>
      <w:r w:rsidRPr="008C78BA">
        <w:rPr>
          <w:rFonts w:cs="B Nazanin"/>
          <w:b/>
          <w:bCs/>
          <w:rtl/>
        </w:rPr>
        <w:t xml:space="preserve"> </w:t>
      </w:r>
      <w:r w:rsidRPr="008C78BA">
        <w:rPr>
          <w:rFonts w:cs="B Nazanin"/>
          <w:b/>
          <w:bCs/>
          <w:rtl/>
        </w:rPr>
        <w:br/>
      </w:r>
      <w:r w:rsidRPr="008C78BA">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lastRenderedPageBreak/>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C51203">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FF3B0A" w:rsidRDefault="005C26DB" w:rsidP="00FF3B0A">
      <w:pPr>
        <w:spacing w:after="0" w:line="240" w:lineRule="auto"/>
        <w:ind w:left="-897" w:right="-851"/>
        <w:jc w:val="lowKashida"/>
        <w:rPr>
          <w:rFonts w:cs="B Nazanin"/>
          <w:b/>
          <w:bCs/>
        </w:rPr>
      </w:pPr>
      <w:r w:rsidRPr="008C78BA">
        <w:rPr>
          <w:rFonts w:cs="B Nazanin" w:hint="cs"/>
          <w:b/>
          <w:bCs/>
          <w:rtl/>
        </w:rPr>
        <w:t>1-13)</w:t>
      </w:r>
      <w:r w:rsidR="00FF3B0A">
        <w:rPr>
          <w:rFonts w:cs="B Nazanin" w:hint="cs"/>
          <w:b/>
          <w:bCs/>
          <w:rtl/>
        </w:rPr>
        <w:t xml:space="preserve">مستاجر جهت تضمین‌،بابت حسن انجام کار، تسویه حساب با سازمان بیمه تامین اجتماعی، تسویه حساب پرسنلی، جبران خسارات وارده به دستگاه ها،مکان وتخلیه در راس موعد مقرر،پرداخت اجور در مدت قرارداد و یا رأی بر فسخ قرارداد منعقده، ضمانتنامه بانکی معتبر به شماره </w:t>
      </w:r>
      <w:r w:rsidR="00FF3B0A">
        <w:rPr>
          <w:rFonts w:cs="B Nazanin" w:hint="cs"/>
          <w:b/>
          <w:bCs/>
          <w:rtl/>
        </w:rPr>
        <w:lastRenderedPageBreak/>
        <w:t>...............مورخ.....................به میزان 40 درصد از کل مبلغ اجاره بهای سالیانه قرارداد با تاریخ اعتبار تا .......................به مبلغ .................................ریال صادره از بانك................شعبه ............... به امور مالی موجر ارایه نموده است.</w:t>
      </w:r>
    </w:p>
    <w:p w:rsidR="00FF3B0A" w:rsidRDefault="00FF3B0A" w:rsidP="00FF3B0A">
      <w:pPr>
        <w:spacing w:after="0" w:line="240" w:lineRule="auto"/>
        <w:ind w:left="-897" w:right="-851"/>
        <w:jc w:val="lowKashida"/>
        <w:rPr>
          <w:rFonts w:cs="B Nazanin"/>
          <w:b/>
          <w:bCs/>
          <w:rtl/>
        </w:rPr>
      </w:pPr>
      <w:r>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FF3B0A" w:rsidRDefault="00FF3B0A" w:rsidP="00FF3B0A">
      <w:pPr>
        <w:spacing w:after="0" w:line="240" w:lineRule="auto"/>
        <w:ind w:left="-897" w:right="-851"/>
        <w:jc w:val="lowKashida"/>
        <w:rPr>
          <w:rFonts w:cs="B Nazanin"/>
          <w:b/>
          <w:bCs/>
          <w:rtl/>
        </w:rPr>
      </w:pPr>
      <w:r>
        <w:rPr>
          <w:rFonts w:cs="B Nazanin" w:hint="cs"/>
          <w:b/>
          <w:bCs/>
          <w:rtl/>
        </w:rPr>
        <w:t>تبصره 2: مسؤولیت اخذ و نگهداری تضامین بر عهده مسؤول امور مالی موجر می باشد .</w:t>
      </w:r>
    </w:p>
    <w:p w:rsidR="00FF3B0A" w:rsidRDefault="00FF3B0A" w:rsidP="00FF3B0A">
      <w:pPr>
        <w:spacing w:after="0" w:line="240" w:lineRule="auto"/>
        <w:ind w:left="-897" w:right="-851"/>
        <w:jc w:val="both"/>
        <w:rPr>
          <w:rFonts w:cs="B Nazanin"/>
          <w:b/>
          <w:bCs/>
          <w:rtl/>
        </w:rPr>
      </w:pPr>
      <w:r>
        <w:rPr>
          <w:rFonts w:cs="B Nazanin" w:hint="cs"/>
          <w:b/>
          <w:bCs/>
          <w:rtl/>
        </w:rPr>
        <w:t>2-13)مسوؤل امور مالی موجر موظف است پس از پایان مدت قرارداد و انجام تسویه حساب های مربوطه (بیمه، مالیات، اجاره، و جرایم احتمالی و...) با مستاجر طبق قوانین و مقررات و دستورالعمل های صادره ، تضامین قرارداد را مسترد نماید .</w:t>
      </w:r>
    </w:p>
    <w:p w:rsidR="00FF3B0A" w:rsidRDefault="00FF3B0A" w:rsidP="00FF3B0A">
      <w:pPr>
        <w:spacing w:after="0" w:line="240" w:lineRule="auto"/>
        <w:ind w:left="-897" w:right="-851"/>
        <w:jc w:val="lowKashida"/>
        <w:rPr>
          <w:rFonts w:ascii="Arial Black" w:hAnsi="Arial Black" w:cs="B Nazanin"/>
          <w:b/>
          <w:bCs/>
          <w:rtl/>
        </w:rPr>
      </w:pPr>
      <w:r>
        <w:rPr>
          <w:rFonts w:ascii="Arial Black" w:hAnsi="Arial Black" w:cs="B Nazanin" w:hint="cs"/>
          <w:b/>
          <w:bCs/>
          <w:rtl/>
        </w:rPr>
        <w:t>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مزایده های واحدهای دانشگاه پیگیری و ضبط نماید.</w:t>
      </w:r>
    </w:p>
    <w:p w:rsidR="00FF3B0A" w:rsidRDefault="00FF3B0A" w:rsidP="00FF3B0A">
      <w:pPr>
        <w:tabs>
          <w:tab w:val="left" w:pos="11124"/>
        </w:tabs>
        <w:spacing w:after="0" w:line="240" w:lineRule="auto"/>
        <w:ind w:left="-897" w:right="-851"/>
        <w:jc w:val="lowKashida"/>
        <w:rPr>
          <w:rFonts w:cs="B Nazanin"/>
          <w:b/>
          <w:bCs/>
          <w:rtl/>
        </w:rPr>
      </w:pPr>
      <w:r>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FF3B0A">
      <w:pPr>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2C033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استعلام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استعلام به برنده ظرف مدت 48 ساعت</w:t>
      </w:r>
    </w:p>
    <w:p w:rsidR="002C033B" w:rsidRDefault="005C26DB" w:rsidP="002C033B">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2C033B">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Default="005C26DB" w:rsidP="002C033B">
      <w:pPr>
        <w:tabs>
          <w:tab w:val="left" w:pos="2962"/>
        </w:tabs>
        <w:spacing w:after="0" w:line="240" w:lineRule="auto"/>
        <w:ind w:left="-897" w:right="-851"/>
        <w:jc w:val="both"/>
        <w:rPr>
          <w:rFonts w:ascii="Arial Black" w:hAnsi="Arial Black" w:cs="B Nazanin"/>
          <w:b/>
          <w:bCs/>
          <w:rtl/>
        </w:rPr>
      </w:pPr>
      <w:bookmarkStart w:id="0" w:name="_GoBack"/>
      <w:bookmarkEnd w:id="0"/>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7A27C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7A27CB">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7A27CB">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3"/>
      <w:headerReference w:type="default" r:id="rId44"/>
      <w:headerReference w:type="first" r:id="rId45"/>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A35" w:rsidRDefault="00715A35" w:rsidP="00480B6F">
      <w:pPr>
        <w:spacing w:after="0" w:line="240" w:lineRule="auto"/>
      </w:pPr>
      <w:r>
        <w:separator/>
      </w:r>
    </w:p>
  </w:endnote>
  <w:endnote w:type="continuationSeparator" w:id="0">
    <w:p w:rsidR="00715A35" w:rsidRDefault="00715A35"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2  Titr">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03" w:rsidRPr="00C51203" w:rsidRDefault="00C51203">
    <w:pPr>
      <w:pStyle w:val="Footer"/>
      <w:rPr>
        <w:rFonts w:cs="B Titr"/>
      </w:rPr>
    </w:pPr>
    <w:r w:rsidRPr="00C51203">
      <w:rPr>
        <w:rFonts w:cs="B Titr" w:hint="cs"/>
        <w:highlight w:val="yellow"/>
        <w:rtl/>
      </w:rPr>
      <w:t>تاریخ ویرایش : 21/7/1403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7B7614" w:rsidRPr="004F7D30" w:rsidTr="00C51203">
      <w:trPr>
        <w:trHeight w:val="703"/>
        <w:jc w:val="center"/>
      </w:trPr>
      <w:tc>
        <w:tcPr>
          <w:tcW w:w="5714" w:type="dxa"/>
          <w:tcBorders>
            <w:bottom w:val="thickThinSmallGap" w:sz="18" w:space="0" w:color="auto"/>
          </w:tcBorders>
          <w:vAlign w:val="center"/>
        </w:tcPr>
        <w:p w:rsidR="007B7614" w:rsidRPr="00073AFB" w:rsidRDefault="007B7614" w:rsidP="00C51203">
          <w:pPr>
            <w:spacing w:after="0" w:line="240" w:lineRule="auto"/>
            <w:jc w:val="center"/>
            <w:rPr>
              <w:rFonts w:cs="B Titr"/>
              <w:b/>
              <w:bCs/>
              <w:sz w:val="18"/>
              <w:szCs w:val="18"/>
              <w:rtl/>
            </w:rPr>
          </w:pPr>
          <w:r w:rsidRPr="00073AFB">
            <w:rPr>
              <w:rFonts w:cs="B Titr" w:hint="cs"/>
              <w:b/>
              <w:bCs/>
              <w:sz w:val="18"/>
              <w:szCs w:val="18"/>
              <w:rtl/>
            </w:rPr>
            <w:t xml:space="preserve">مهر </w:t>
          </w:r>
          <w:r w:rsidRPr="00073AFB">
            <w:rPr>
              <w:rFonts w:cs="B Titr" w:hint="cs"/>
              <w:b/>
              <w:bCs/>
              <w:sz w:val="18"/>
              <w:szCs w:val="18"/>
              <w:rtl/>
            </w:rPr>
            <w:t>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7B7614" w:rsidRPr="00073AFB" w:rsidRDefault="007B7614"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B7614" w:rsidRPr="00073AFB" w:rsidRDefault="007B7614" w:rsidP="000F1C15">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7B7614" w:rsidRPr="00073AFB" w:rsidRDefault="007B7614" w:rsidP="00DE7693">
          <w:pPr>
            <w:spacing w:after="0" w:line="240" w:lineRule="auto"/>
            <w:jc w:val="center"/>
            <w:rPr>
              <w:rFonts w:cs="B Titr"/>
              <w:b/>
              <w:bCs/>
              <w:sz w:val="18"/>
              <w:szCs w:val="18"/>
              <w:rtl/>
            </w:rPr>
          </w:pPr>
        </w:p>
      </w:tc>
    </w:tr>
  </w:tbl>
  <w:p w:rsidR="007B7614" w:rsidRDefault="007B76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7B7614" w:rsidRPr="004F7D30" w:rsidTr="00104C78">
      <w:trPr>
        <w:trHeight w:val="703"/>
        <w:jc w:val="center"/>
      </w:trPr>
      <w:tc>
        <w:tcPr>
          <w:tcW w:w="10774" w:type="dxa"/>
          <w:tcBorders>
            <w:right w:val="thickThinSmallGap" w:sz="24" w:space="0" w:color="auto"/>
          </w:tcBorders>
          <w:vAlign w:val="center"/>
        </w:tcPr>
        <w:p w:rsidR="007B7614" w:rsidRPr="00104C78" w:rsidRDefault="007B7614" w:rsidP="00320083">
          <w:pPr>
            <w:spacing w:after="0" w:line="240" w:lineRule="auto"/>
            <w:jc w:val="center"/>
            <w:rPr>
              <w:rFonts w:cs="B Titr"/>
              <w:b/>
              <w:bCs/>
              <w:sz w:val="18"/>
              <w:szCs w:val="18"/>
              <w:rtl/>
            </w:rPr>
          </w:pPr>
          <w:r w:rsidRPr="00104C78">
            <w:rPr>
              <w:rFonts w:cs="B Titr" w:hint="cs"/>
              <w:b/>
              <w:bCs/>
              <w:sz w:val="18"/>
              <w:szCs w:val="18"/>
              <w:rtl/>
            </w:rPr>
            <w:t xml:space="preserve">مطالب </w:t>
          </w:r>
          <w:r w:rsidRPr="00104C78">
            <w:rPr>
              <w:rFonts w:cs="B Titr" w:hint="cs"/>
              <w:b/>
              <w:bCs/>
              <w:sz w:val="18"/>
              <w:szCs w:val="18"/>
              <w:rtl/>
            </w:rPr>
            <w:t>فوق به رؤیت و تأیید اینجانب رسید</w:t>
          </w:r>
        </w:p>
        <w:p w:rsidR="007B7614" w:rsidRPr="00413976" w:rsidRDefault="007B7614"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7B7614" w:rsidRDefault="007B7614" w:rsidP="00791AB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7B7614" w:rsidRPr="004F7D30" w:rsidTr="00BD76FA">
      <w:trPr>
        <w:trHeight w:val="703"/>
        <w:jc w:val="center"/>
      </w:trPr>
      <w:tc>
        <w:tcPr>
          <w:tcW w:w="5103" w:type="dxa"/>
          <w:tcBorders>
            <w:right w:val="thickThinSmallGap" w:sz="24" w:space="0" w:color="auto"/>
          </w:tcBorders>
          <w:vAlign w:val="center"/>
        </w:tcPr>
        <w:p w:rsidR="007B7614" w:rsidRPr="00104C78" w:rsidRDefault="007B7614" w:rsidP="00C51203">
          <w:pPr>
            <w:spacing w:after="0" w:line="240" w:lineRule="auto"/>
            <w:jc w:val="center"/>
            <w:rPr>
              <w:rFonts w:cs="B Titr"/>
              <w:b/>
              <w:bCs/>
              <w:sz w:val="18"/>
              <w:szCs w:val="18"/>
              <w:rtl/>
            </w:rPr>
          </w:pPr>
          <w:r w:rsidRPr="00104C78">
            <w:rPr>
              <w:rFonts w:cs="B Titr" w:hint="cs"/>
              <w:b/>
              <w:bCs/>
              <w:sz w:val="18"/>
              <w:szCs w:val="18"/>
              <w:rtl/>
            </w:rPr>
            <w:t xml:space="preserve">مهر </w:t>
          </w:r>
          <w:r w:rsidRPr="00104C78">
            <w:rPr>
              <w:rFonts w:cs="B Titr" w:hint="cs"/>
              <w:b/>
              <w:bCs/>
              <w:sz w:val="18"/>
              <w:szCs w:val="18"/>
              <w:rtl/>
            </w:rPr>
            <w:t xml:space="preserve">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7B7614" w:rsidRPr="00073AFB" w:rsidRDefault="007B7614"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B7614" w:rsidRPr="00073AFB" w:rsidRDefault="007B7614"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7B7614" w:rsidRPr="00104C78" w:rsidRDefault="007B7614" w:rsidP="007F4D46">
          <w:pPr>
            <w:spacing w:after="0" w:line="240" w:lineRule="auto"/>
            <w:jc w:val="center"/>
            <w:rPr>
              <w:rFonts w:cs="B Titr"/>
              <w:b/>
              <w:bCs/>
              <w:sz w:val="18"/>
              <w:szCs w:val="18"/>
              <w:rtl/>
            </w:rPr>
          </w:pPr>
        </w:p>
      </w:tc>
    </w:tr>
  </w:tbl>
  <w:p w:rsidR="007B7614" w:rsidRDefault="007B7614"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A35" w:rsidRDefault="00715A35" w:rsidP="00480B6F">
      <w:pPr>
        <w:spacing w:after="0" w:line="240" w:lineRule="auto"/>
      </w:pPr>
      <w:r>
        <w:separator/>
      </w:r>
    </w:p>
  </w:footnote>
  <w:footnote w:type="continuationSeparator" w:id="0">
    <w:p w:rsidR="00715A35" w:rsidRDefault="00715A35"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22" o:spid="_x0000_s2052" type="#_x0000_t136" style="position:absolute;left:0;text-align:left;margin-left:0;margin-top:0;width:556.75pt;height:79.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31" o:spid="_x0000_s2061" type="#_x0000_t136" style="position:absolute;left:0;text-align:left;margin-left:0;margin-top:0;width:556.75pt;height:79.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B7614" w:rsidRPr="004F7D30" w:rsidTr="007B7614">
      <w:trPr>
        <w:trHeight w:val="454"/>
        <w:jc w:val="center"/>
      </w:trPr>
      <w:tc>
        <w:tcPr>
          <w:tcW w:w="1276" w:type="dxa"/>
          <w:vMerge w:val="restart"/>
          <w:tcBorders>
            <w:bottom w:val="thinThickSmallGap" w:sz="18" w:space="0" w:color="auto"/>
            <w:right w:val="thinThickSmallGap" w:sz="18" w:space="0" w:color="auto"/>
          </w:tcBorders>
        </w:tcPr>
        <w:p w:rsidR="007B7614" w:rsidRPr="004F7D30" w:rsidRDefault="007B7614"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14263CC3" wp14:editId="19F5BEFD">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B7614" w:rsidRPr="000F1C15" w:rsidRDefault="007B7614"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B7614" w:rsidRPr="000F1C15" w:rsidRDefault="007B7614" w:rsidP="00C51203">
          <w:pPr>
            <w:spacing w:after="0" w:line="240" w:lineRule="auto"/>
            <w:rPr>
              <w:rFonts w:cs="B Zar"/>
              <w:b/>
              <w:bCs/>
              <w:rtl/>
            </w:rPr>
          </w:pPr>
          <w:r w:rsidRPr="000F1C15">
            <w:rPr>
              <w:rFonts w:cs="B Zar"/>
              <w:b/>
              <w:bCs/>
              <w:rtl/>
            </w:rPr>
            <w:t>شماره:</w:t>
          </w:r>
          <w:r>
            <w:rPr>
              <w:rFonts w:cs="B Zar" w:hint="cs"/>
              <w:b/>
              <w:bCs/>
              <w:rtl/>
            </w:rPr>
            <w:t xml:space="preserve"> </w:t>
          </w:r>
        </w:p>
      </w:tc>
    </w:tr>
    <w:tr w:rsidR="007B7614" w:rsidRPr="004F7D30" w:rsidTr="007B761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B7614" w:rsidRPr="004F7D30" w:rsidRDefault="007B7614"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B7614" w:rsidRPr="0024309F" w:rsidRDefault="007B7614"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B7614" w:rsidRPr="000F1C15" w:rsidRDefault="007B7614" w:rsidP="00C5120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B7614" w:rsidRPr="004F7D30" w:rsidTr="007B761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B7614" w:rsidRPr="004F7D30" w:rsidRDefault="007B7614" w:rsidP="004F3B7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B7614" w:rsidRPr="0031537E" w:rsidRDefault="007B7614" w:rsidP="004F3B7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تاکسی تلفنی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B7614" w:rsidRPr="001A7A07" w:rsidRDefault="007B7614" w:rsidP="004F3B7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C033B">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32" o:spid="_x0000_s2062" type="#_x0000_t136" style="position:absolute;left:0;text-align:left;margin-left:0;margin-top:0;width:556.75pt;height:79.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30" o:spid="_x0000_s2060" type="#_x0000_t136" style="position:absolute;left:0;text-align:left;margin-left:0;margin-top:0;width:556.75pt;height:79.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34" o:spid="_x0000_s2064" type="#_x0000_t136" style="position:absolute;left:0;text-align:left;margin-left:0;margin-top:0;width:556.75pt;height:79.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B7614" w:rsidRPr="004F7D30" w:rsidTr="00ED7A6D">
      <w:trPr>
        <w:trHeight w:val="454"/>
        <w:jc w:val="center"/>
      </w:trPr>
      <w:tc>
        <w:tcPr>
          <w:tcW w:w="1276" w:type="dxa"/>
          <w:vMerge w:val="restart"/>
          <w:tcBorders>
            <w:bottom w:val="thinThickSmallGap" w:sz="18" w:space="0" w:color="auto"/>
            <w:right w:val="thinThickSmallGap" w:sz="18" w:space="0" w:color="auto"/>
          </w:tcBorders>
        </w:tcPr>
        <w:p w:rsidR="007B7614" w:rsidRPr="004F7D30" w:rsidRDefault="007B7614"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30CE55F4" wp14:editId="76C42D5B">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B7614" w:rsidRPr="000F1C15" w:rsidRDefault="007B7614" w:rsidP="00A859D3">
          <w:pPr>
            <w:spacing w:after="0" w:line="240" w:lineRule="auto"/>
            <w:jc w:val="center"/>
            <w:rPr>
              <w:rFonts w:cs="B Zar"/>
              <w:b/>
              <w:bCs/>
              <w:rtl/>
            </w:rPr>
          </w:pPr>
          <w:r w:rsidRPr="000F1C15">
            <w:rPr>
              <w:rFonts w:cs="B Zar"/>
              <w:b/>
              <w:bCs/>
              <w:rtl/>
            </w:rPr>
            <w:t xml:space="preserve">دانشگاه </w:t>
          </w:r>
          <w:r w:rsidRPr="000F1C15">
            <w:rPr>
              <w:rFonts w:cs="B Zar"/>
              <w:b/>
              <w:bCs/>
              <w:rtl/>
            </w:rPr>
            <w:t xml:space="preserve">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B7614" w:rsidRPr="000F1C15" w:rsidRDefault="007B7614" w:rsidP="00C51203">
          <w:pPr>
            <w:spacing w:after="0" w:line="240" w:lineRule="auto"/>
            <w:rPr>
              <w:rFonts w:cs="B Zar"/>
              <w:b/>
              <w:bCs/>
              <w:rtl/>
            </w:rPr>
          </w:pPr>
          <w:r w:rsidRPr="000F1C15">
            <w:rPr>
              <w:rFonts w:cs="B Zar"/>
              <w:b/>
              <w:bCs/>
              <w:rtl/>
            </w:rPr>
            <w:t>شماره:</w:t>
          </w:r>
          <w:r>
            <w:rPr>
              <w:rFonts w:cs="B Zar" w:hint="cs"/>
              <w:b/>
              <w:bCs/>
              <w:rtl/>
            </w:rPr>
            <w:t xml:space="preserve"> </w:t>
          </w:r>
        </w:p>
      </w:tc>
    </w:tr>
    <w:tr w:rsidR="007B7614"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B7614" w:rsidRPr="004F7D30" w:rsidRDefault="007B761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B7614" w:rsidRPr="0024309F" w:rsidRDefault="007B7614"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B7614" w:rsidRPr="000F1C15" w:rsidRDefault="007B7614" w:rsidP="00C5120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B7614"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B7614" w:rsidRPr="004F7D30" w:rsidRDefault="007B761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B7614" w:rsidRPr="0031537E" w:rsidRDefault="007B7614" w:rsidP="004F3B79">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Pr>
              <w:rFonts w:ascii="Arial Black" w:eastAsia="Times New Roman" w:hAnsi="Arial Black" w:cs="B Nazanin" w:hint="cs"/>
              <w:b/>
              <w:bCs/>
              <w:color w:val="000000"/>
              <w:rtl/>
            </w:rPr>
            <w:t xml:space="preserve">تاکسی تلفنی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B7614" w:rsidRPr="001A7A07" w:rsidRDefault="007B7614" w:rsidP="007F4D46">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C033B">
            <w:rPr>
              <w:rFonts w:cs="B Zar"/>
              <w:b/>
              <w:bCs/>
              <w:noProof/>
              <w:sz w:val="20"/>
              <w:szCs w:val="20"/>
              <w:rtl/>
            </w:rPr>
            <w:t>18</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B7614" w:rsidRPr="00F93B13" w:rsidRDefault="00715A35">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35" o:spid="_x0000_s2065" type="#_x0000_t136" style="position:absolute;left:0;text-align:left;margin-left:0;margin-top:0;width:556.75pt;height:79.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33" o:spid="_x0000_s2063" type="#_x0000_t136" style="position:absolute;left:0;text-align:left;margin-left:0;margin-top:0;width:556.75pt;height:79.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23" o:spid="_x0000_s2053" type="#_x0000_t136" style="position:absolute;left:0;text-align:left;margin-left:0;margin-top:0;width:556.75pt;height:79.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21" o:spid="_x0000_s2051" type="#_x0000_t136" style="position:absolute;left:0;text-align:left;margin-left:0;margin-top:0;width:556.75pt;height:79.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25" o:spid="_x0000_s2055" type="#_x0000_t136" style="position:absolute;left:0;text-align:left;margin-left:0;margin-top:0;width:556.75pt;height:79.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B7614" w:rsidRPr="004F7D30" w:rsidTr="00ED7A6D">
      <w:trPr>
        <w:trHeight w:val="454"/>
        <w:jc w:val="center"/>
      </w:trPr>
      <w:tc>
        <w:tcPr>
          <w:tcW w:w="1276" w:type="dxa"/>
          <w:vMerge w:val="restart"/>
          <w:tcBorders>
            <w:bottom w:val="thinThickSmallGap" w:sz="18" w:space="0" w:color="auto"/>
            <w:right w:val="thinThickSmallGap" w:sz="18" w:space="0" w:color="auto"/>
          </w:tcBorders>
        </w:tcPr>
        <w:p w:rsidR="007B7614" w:rsidRPr="004F7D30" w:rsidRDefault="007B7614"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317D62C5" wp14:editId="3242FEA7">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B7614" w:rsidRPr="000F1C15" w:rsidRDefault="007B7614" w:rsidP="0011431E">
          <w:pPr>
            <w:spacing w:after="0" w:line="240" w:lineRule="auto"/>
            <w:jc w:val="center"/>
            <w:rPr>
              <w:rFonts w:cs="B Zar"/>
              <w:b/>
              <w:bCs/>
              <w:rtl/>
            </w:rPr>
          </w:pPr>
          <w:r w:rsidRPr="000F1C15">
            <w:rPr>
              <w:rFonts w:cs="B Zar"/>
              <w:b/>
              <w:bCs/>
              <w:rtl/>
            </w:rPr>
            <w:t xml:space="preserve">دانشگاه </w:t>
          </w:r>
          <w:r w:rsidRPr="000F1C15">
            <w:rPr>
              <w:rFonts w:cs="B Zar"/>
              <w:b/>
              <w:bCs/>
              <w:rtl/>
            </w:rPr>
            <w:t xml:space="preserve">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B7614" w:rsidRPr="000F1C15" w:rsidRDefault="007B7614" w:rsidP="00C51203">
          <w:pPr>
            <w:spacing w:after="0" w:line="240" w:lineRule="auto"/>
            <w:rPr>
              <w:rFonts w:cs="B Zar"/>
              <w:b/>
              <w:bCs/>
              <w:rtl/>
            </w:rPr>
          </w:pPr>
          <w:r w:rsidRPr="000F1C15">
            <w:rPr>
              <w:rFonts w:cs="B Zar"/>
              <w:b/>
              <w:bCs/>
              <w:rtl/>
            </w:rPr>
            <w:t>شماره:</w:t>
          </w:r>
          <w:r>
            <w:rPr>
              <w:rFonts w:cs="B Zar" w:hint="cs"/>
              <w:b/>
              <w:bCs/>
              <w:rtl/>
            </w:rPr>
            <w:t xml:space="preserve"> </w:t>
          </w:r>
        </w:p>
      </w:tc>
    </w:tr>
    <w:tr w:rsidR="007B7614"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B7614" w:rsidRPr="004F7D30" w:rsidRDefault="007B761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B7614" w:rsidRPr="0024309F" w:rsidRDefault="007B7614"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B7614" w:rsidRPr="000F1C15" w:rsidRDefault="007B7614" w:rsidP="00C5120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B7614"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B7614" w:rsidRPr="004F7D30" w:rsidRDefault="007B7614"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B7614" w:rsidRPr="0031537E" w:rsidRDefault="007B7614" w:rsidP="004F3B7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تاکسی تلفنی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B7614" w:rsidRPr="001A7A07" w:rsidRDefault="007B7614"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C033B">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B7614" w:rsidRPr="00F93B13" w:rsidRDefault="00715A35">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26" o:spid="_x0000_s2056" type="#_x0000_t136" style="position:absolute;left:0;text-align:left;margin-left:0;margin-top:0;width:556.75pt;height:79.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24" o:spid="_x0000_s2054" type="#_x0000_t136" style="position:absolute;left:0;text-align:left;margin-left:0;margin-top:0;width:556.75pt;height:79.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28" o:spid="_x0000_s2058" type="#_x0000_t136" style="position:absolute;left:0;text-align:left;margin-left:0;margin-top:0;width:556.75pt;height:79.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B7614" w:rsidRPr="004F7D30" w:rsidTr="007B7614">
      <w:trPr>
        <w:trHeight w:val="454"/>
        <w:jc w:val="center"/>
      </w:trPr>
      <w:tc>
        <w:tcPr>
          <w:tcW w:w="1276" w:type="dxa"/>
          <w:vMerge w:val="restart"/>
          <w:tcBorders>
            <w:bottom w:val="thinThickSmallGap" w:sz="18" w:space="0" w:color="auto"/>
            <w:right w:val="thinThickSmallGap" w:sz="18" w:space="0" w:color="auto"/>
          </w:tcBorders>
        </w:tcPr>
        <w:p w:rsidR="007B7614" w:rsidRPr="004F7D30" w:rsidRDefault="007B7614"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76ED99E4" wp14:editId="1435B492">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B7614" w:rsidRPr="000F1C15" w:rsidRDefault="007B7614" w:rsidP="00D20B88">
          <w:pPr>
            <w:spacing w:after="0" w:line="240" w:lineRule="auto"/>
            <w:jc w:val="center"/>
            <w:rPr>
              <w:rFonts w:cs="B Zar"/>
              <w:b/>
              <w:bCs/>
              <w:rtl/>
            </w:rPr>
          </w:pPr>
          <w:r w:rsidRPr="000F1C15">
            <w:rPr>
              <w:rFonts w:cs="B Zar"/>
              <w:b/>
              <w:bCs/>
              <w:rtl/>
            </w:rPr>
            <w:t xml:space="preserve">دانشگاه </w:t>
          </w:r>
          <w:r w:rsidRPr="000F1C15">
            <w:rPr>
              <w:rFonts w:cs="B Zar"/>
              <w:b/>
              <w:bCs/>
              <w:rtl/>
            </w:rPr>
            <w:t xml:space="preserve">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B7614" w:rsidRPr="000F1C15" w:rsidRDefault="007B7614" w:rsidP="00C51203">
          <w:pPr>
            <w:spacing w:after="0" w:line="240" w:lineRule="auto"/>
            <w:rPr>
              <w:rFonts w:cs="B Zar"/>
              <w:b/>
              <w:bCs/>
              <w:rtl/>
            </w:rPr>
          </w:pPr>
          <w:r w:rsidRPr="000F1C15">
            <w:rPr>
              <w:rFonts w:cs="B Zar"/>
              <w:b/>
              <w:bCs/>
              <w:rtl/>
            </w:rPr>
            <w:t>شماره:</w:t>
          </w:r>
          <w:r>
            <w:rPr>
              <w:rFonts w:cs="B Zar" w:hint="cs"/>
              <w:b/>
              <w:bCs/>
              <w:rtl/>
            </w:rPr>
            <w:t xml:space="preserve"> </w:t>
          </w:r>
        </w:p>
      </w:tc>
    </w:tr>
    <w:tr w:rsidR="007B7614" w:rsidRPr="004F7D30" w:rsidTr="007B761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B7614" w:rsidRPr="004F7D30" w:rsidRDefault="007B7614"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B7614" w:rsidRPr="0024309F" w:rsidRDefault="007B7614"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B7614" w:rsidRPr="000F1C15" w:rsidRDefault="007B7614" w:rsidP="00C51203">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B7614" w:rsidRPr="004F7D30" w:rsidTr="007B761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B7614" w:rsidRPr="004F7D30" w:rsidRDefault="007B7614" w:rsidP="004F3B7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7B7614" w:rsidRPr="0031537E" w:rsidRDefault="007B7614" w:rsidP="004F3B7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تاکسی تلفنی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7B7614" w:rsidRPr="001A7A07" w:rsidRDefault="007B7614" w:rsidP="004F3B7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2C033B">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B7614" w:rsidRDefault="007B7614"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14" w:rsidRDefault="00715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678927" o:spid="_x0000_s2057" type="#_x0000_t136" style="position:absolute;left:0;text-align:left;margin-left:0;margin-top:0;width:556.75pt;height:79.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اکسی تلفن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E6464"/>
    <w:rsid w:val="000F0A0B"/>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16DC"/>
    <w:rsid w:val="001832BB"/>
    <w:rsid w:val="00185C9D"/>
    <w:rsid w:val="00191DE9"/>
    <w:rsid w:val="0019744B"/>
    <w:rsid w:val="001A1E82"/>
    <w:rsid w:val="001A7A07"/>
    <w:rsid w:val="001B1203"/>
    <w:rsid w:val="001B1DFF"/>
    <w:rsid w:val="001B1F61"/>
    <w:rsid w:val="001B31B3"/>
    <w:rsid w:val="001B3FF0"/>
    <w:rsid w:val="001C4224"/>
    <w:rsid w:val="001D1EE9"/>
    <w:rsid w:val="001D2E35"/>
    <w:rsid w:val="001D5910"/>
    <w:rsid w:val="001E1B57"/>
    <w:rsid w:val="001E5AE1"/>
    <w:rsid w:val="001F1118"/>
    <w:rsid w:val="001F2B14"/>
    <w:rsid w:val="001F7AA3"/>
    <w:rsid w:val="002002A6"/>
    <w:rsid w:val="00202EC2"/>
    <w:rsid w:val="002049C0"/>
    <w:rsid w:val="00213060"/>
    <w:rsid w:val="002254FC"/>
    <w:rsid w:val="00226BCA"/>
    <w:rsid w:val="00230CFA"/>
    <w:rsid w:val="00233431"/>
    <w:rsid w:val="00241CDF"/>
    <w:rsid w:val="00242C3E"/>
    <w:rsid w:val="0024309F"/>
    <w:rsid w:val="00257BB9"/>
    <w:rsid w:val="0026451B"/>
    <w:rsid w:val="002714C9"/>
    <w:rsid w:val="00271ECE"/>
    <w:rsid w:val="002813C8"/>
    <w:rsid w:val="00292CC3"/>
    <w:rsid w:val="002952FE"/>
    <w:rsid w:val="002A658A"/>
    <w:rsid w:val="002B0EA2"/>
    <w:rsid w:val="002B2B05"/>
    <w:rsid w:val="002C033B"/>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EE1"/>
    <w:rsid w:val="00345A33"/>
    <w:rsid w:val="00345D02"/>
    <w:rsid w:val="00347502"/>
    <w:rsid w:val="00352F3B"/>
    <w:rsid w:val="003609CC"/>
    <w:rsid w:val="00361D9C"/>
    <w:rsid w:val="00364FE2"/>
    <w:rsid w:val="0037189A"/>
    <w:rsid w:val="0038134D"/>
    <w:rsid w:val="0038153D"/>
    <w:rsid w:val="00397AE0"/>
    <w:rsid w:val="003A7866"/>
    <w:rsid w:val="003A7DB2"/>
    <w:rsid w:val="003C0526"/>
    <w:rsid w:val="003C485B"/>
    <w:rsid w:val="003D06CC"/>
    <w:rsid w:val="003D61B3"/>
    <w:rsid w:val="003D6F64"/>
    <w:rsid w:val="003E513C"/>
    <w:rsid w:val="003E615A"/>
    <w:rsid w:val="003E6DD4"/>
    <w:rsid w:val="003F140D"/>
    <w:rsid w:val="003F296D"/>
    <w:rsid w:val="004014FB"/>
    <w:rsid w:val="00431E51"/>
    <w:rsid w:val="00442796"/>
    <w:rsid w:val="00442CC1"/>
    <w:rsid w:val="00446729"/>
    <w:rsid w:val="00446D18"/>
    <w:rsid w:val="00450B3E"/>
    <w:rsid w:val="0045448D"/>
    <w:rsid w:val="0045584C"/>
    <w:rsid w:val="00463CF0"/>
    <w:rsid w:val="00464E81"/>
    <w:rsid w:val="004666C8"/>
    <w:rsid w:val="00472FFF"/>
    <w:rsid w:val="0047588A"/>
    <w:rsid w:val="00480B6F"/>
    <w:rsid w:val="00486C65"/>
    <w:rsid w:val="004909EA"/>
    <w:rsid w:val="00495D05"/>
    <w:rsid w:val="004A428B"/>
    <w:rsid w:val="004A5A14"/>
    <w:rsid w:val="004D0EE8"/>
    <w:rsid w:val="004D76D4"/>
    <w:rsid w:val="004E0ABD"/>
    <w:rsid w:val="004E375C"/>
    <w:rsid w:val="004E4D81"/>
    <w:rsid w:val="004E5DBE"/>
    <w:rsid w:val="004F3B79"/>
    <w:rsid w:val="004F7D30"/>
    <w:rsid w:val="00505D98"/>
    <w:rsid w:val="005142A7"/>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2DCA"/>
    <w:rsid w:val="005E5143"/>
    <w:rsid w:val="005E5DEF"/>
    <w:rsid w:val="005F7D23"/>
    <w:rsid w:val="00602D97"/>
    <w:rsid w:val="00604634"/>
    <w:rsid w:val="00605438"/>
    <w:rsid w:val="00606200"/>
    <w:rsid w:val="006072C5"/>
    <w:rsid w:val="006148B4"/>
    <w:rsid w:val="006207F9"/>
    <w:rsid w:val="00622BE1"/>
    <w:rsid w:val="00623462"/>
    <w:rsid w:val="006244A7"/>
    <w:rsid w:val="00624868"/>
    <w:rsid w:val="0062502F"/>
    <w:rsid w:val="006250F6"/>
    <w:rsid w:val="00627104"/>
    <w:rsid w:val="006335C2"/>
    <w:rsid w:val="00633752"/>
    <w:rsid w:val="00636272"/>
    <w:rsid w:val="006464C2"/>
    <w:rsid w:val="00651C5E"/>
    <w:rsid w:val="00661A47"/>
    <w:rsid w:val="006674CC"/>
    <w:rsid w:val="00673D36"/>
    <w:rsid w:val="006769C9"/>
    <w:rsid w:val="00683173"/>
    <w:rsid w:val="00697439"/>
    <w:rsid w:val="006A4681"/>
    <w:rsid w:val="006B23CE"/>
    <w:rsid w:val="006C1403"/>
    <w:rsid w:val="006C162D"/>
    <w:rsid w:val="006C5D09"/>
    <w:rsid w:val="006C738A"/>
    <w:rsid w:val="006D07A3"/>
    <w:rsid w:val="006D3B0F"/>
    <w:rsid w:val="006D5322"/>
    <w:rsid w:val="006D5B59"/>
    <w:rsid w:val="006D6059"/>
    <w:rsid w:val="006D7116"/>
    <w:rsid w:val="006E50FD"/>
    <w:rsid w:val="006F2D74"/>
    <w:rsid w:val="006F39BD"/>
    <w:rsid w:val="007117CC"/>
    <w:rsid w:val="0071241D"/>
    <w:rsid w:val="00712B10"/>
    <w:rsid w:val="00713B61"/>
    <w:rsid w:val="00715A35"/>
    <w:rsid w:val="007175FE"/>
    <w:rsid w:val="00720EA0"/>
    <w:rsid w:val="00722362"/>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A27CB"/>
    <w:rsid w:val="007B0696"/>
    <w:rsid w:val="007B7614"/>
    <w:rsid w:val="007C34BD"/>
    <w:rsid w:val="007C5B01"/>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75066"/>
    <w:rsid w:val="0088106E"/>
    <w:rsid w:val="008836A3"/>
    <w:rsid w:val="00884E4C"/>
    <w:rsid w:val="00885F4F"/>
    <w:rsid w:val="00890540"/>
    <w:rsid w:val="00893372"/>
    <w:rsid w:val="008941A5"/>
    <w:rsid w:val="00895233"/>
    <w:rsid w:val="00895E31"/>
    <w:rsid w:val="008A548D"/>
    <w:rsid w:val="008B5C0A"/>
    <w:rsid w:val="008C5E82"/>
    <w:rsid w:val="008D2C91"/>
    <w:rsid w:val="008D56D1"/>
    <w:rsid w:val="008F3084"/>
    <w:rsid w:val="00901919"/>
    <w:rsid w:val="00902C2F"/>
    <w:rsid w:val="009135D5"/>
    <w:rsid w:val="009148D4"/>
    <w:rsid w:val="009152B6"/>
    <w:rsid w:val="009244CB"/>
    <w:rsid w:val="0092488C"/>
    <w:rsid w:val="00931855"/>
    <w:rsid w:val="00951685"/>
    <w:rsid w:val="0095583C"/>
    <w:rsid w:val="00986FD0"/>
    <w:rsid w:val="009900D4"/>
    <w:rsid w:val="0099543E"/>
    <w:rsid w:val="0099670F"/>
    <w:rsid w:val="00997FE8"/>
    <w:rsid w:val="009A2E0C"/>
    <w:rsid w:val="009A498D"/>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6029D"/>
    <w:rsid w:val="00A70B68"/>
    <w:rsid w:val="00A77FE4"/>
    <w:rsid w:val="00A84C31"/>
    <w:rsid w:val="00A859D3"/>
    <w:rsid w:val="00A87DF5"/>
    <w:rsid w:val="00A91FCA"/>
    <w:rsid w:val="00A93661"/>
    <w:rsid w:val="00A93FCF"/>
    <w:rsid w:val="00AB0679"/>
    <w:rsid w:val="00AB2E26"/>
    <w:rsid w:val="00AB60E1"/>
    <w:rsid w:val="00AB6CFF"/>
    <w:rsid w:val="00AC2CE3"/>
    <w:rsid w:val="00AC3277"/>
    <w:rsid w:val="00AC51B3"/>
    <w:rsid w:val="00AC76AC"/>
    <w:rsid w:val="00AD300C"/>
    <w:rsid w:val="00AD3141"/>
    <w:rsid w:val="00AD4CAD"/>
    <w:rsid w:val="00AD6B5F"/>
    <w:rsid w:val="00AD7FB8"/>
    <w:rsid w:val="00AE1F20"/>
    <w:rsid w:val="00AE7642"/>
    <w:rsid w:val="00AE7975"/>
    <w:rsid w:val="00AF5973"/>
    <w:rsid w:val="00B01325"/>
    <w:rsid w:val="00B0326E"/>
    <w:rsid w:val="00B04FB9"/>
    <w:rsid w:val="00B054EC"/>
    <w:rsid w:val="00B0576A"/>
    <w:rsid w:val="00B06360"/>
    <w:rsid w:val="00B07652"/>
    <w:rsid w:val="00B11D37"/>
    <w:rsid w:val="00B22C7F"/>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28F0"/>
    <w:rsid w:val="00BB6691"/>
    <w:rsid w:val="00BB6BC2"/>
    <w:rsid w:val="00BB6F54"/>
    <w:rsid w:val="00BB722F"/>
    <w:rsid w:val="00BC7FA2"/>
    <w:rsid w:val="00BD63F4"/>
    <w:rsid w:val="00BD76FA"/>
    <w:rsid w:val="00BD79B0"/>
    <w:rsid w:val="00BE4687"/>
    <w:rsid w:val="00BE73C5"/>
    <w:rsid w:val="00BF0525"/>
    <w:rsid w:val="00BF29B1"/>
    <w:rsid w:val="00BF6818"/>
    <w:rsid w:val="00C00004"/>
    <w:rsid w:val="00C00803"/>
    <w:rsid w:val="00C03B94"/>
    <w:rsid w:val="00C22DF1"/>
    <w:rsid w:val="00C23761"/>
    <w:rsid w:val="00C25009"/>
    <w:rsid w:val="00C27820"/>
    <w:rsid w:val="00C319D5"/>
    <w:rsid w:val="00C32172"/>
    <w:rsid w:val="00C35AE5"/>
    <w:rsid w:val="00C35B55"/>
    <w:rsid w:val="00C36698"/>
    <w:rsid w:val="00C40D32"/>
    <w:rsid w:val="00C51203"/>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63812"/>
    <w:rsid w:val="00D67B97"/>
    <w:rsid w:val="00D82492"/>
    <w:rsid w:val="00D85F45"/>
    <w:rsid w:val="00D93C60"/>
    <w:rsid w:val="00DA4B58"/>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5CA3"/>
    <w:rsid w:val="00F1652E"/>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A6066"/>
    <w:rsid w:val="00FA64A7"/>
    <w:rsid w:val="00FB065C"/>
    <w:rsid w:val="00FC13B1"/>
    <w:rsid w:val="00FC24D9"/>
    <w:rsid w:val="00FC73EF"/>
    <w:rsid w:val="00FC7D01"/>
    <w:rsid w:val="00FD5C6B"/>
    <w:rsid w:val="00FE040D"/>
    <w:rsid w:val="00FE0B4A"/>
    <w:rsid w:val="00FE7342"/>
    <w:rsid w:val="00FF3B0A"/>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4F3B79"/>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4F3B79"/>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5708">
      <w:bodyDiv w:val="1"/>
      <w:marLeft w:val="0"/>
      <w:marRight w:val="0"/>
      <w:marTop w:val="0"/>
      <w:marBottom w:val="0"/>
      <w:divBdr>
        <w:top w:val="none" w:sz="0" w:space="0" w:color="auto"/>
        <w:left w:val="none" w:sz="0" w:space="0" w:color="auto"/>
        <w:bottom w:val="none" w:sz="0" w:space="0" w:color="auto"/>
        <w:right w:val="none" w:sz="0" w:space="0" w:color="auto"/>
      </w:divBdr>
    </w:div>
    <w:div w:id="776490399">
      <w:bodyDiv w:val="1"/>
      <w:marLeft w:val="0"/>
      <w:marRight w:val="0"/>
      <w:marTop w:val="0"/>
      <w:marBottom w:val="0"/>
      <w:divBdr>
        <w:top w:val="none" w:sz="0" w:space="0" w:color="auto"/>
        <w:left w:val="none" w:sz="0" w:space="0" w:color="auto"/>
        <w:bottom w:val="none" w:sz="0" w:space="0" w:color="auto"/>
        <w:right w:val="none" w:sz="0" w:space="0" w:color="auto"/>
      </w:divBdr>
    </w:div>
    <w:div w:id="1124078899">
      <w:bodyDiv w:val="1"/>
      <w:marLeft w:val="0"/>
      <w:marRight w:val="0"/>
      <w:marTop w:val="0"/>
      <w:marBottom w:val="0"/>
      <w:divBdr>
        <w:top w:val="none" w:sz="0" w:space="0" w:color="auto"/>
        <w:left w:val="none" w:sz="0" w:space="0" w:color="auto"/>
        <w:bottom w:val="none" w:sz="0" w:space="0" w:color="auto"/>
        <w:right w:val="none" w:sz="0" w:space="0" w:color="auto"/>
      </w:divBdr>
    </w:div>
    <w:div w:id="18063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5.xml"/><Relationship Id="rId39" Type="http://schemas.openxmlformats.org/officeDocument/2006/relationships/diagramLayout" Target="diagrams/layout2.xml"/><Relationship Id="rId21" Type="http://schemas.openxmlformats.org/officeDocument/2006/relationships/footer" Target="footer1.xml"/><Relationship Id="rId34" Type="http://schemas.openxmlformats.org/officeDocument/2006/relationships/header" Target="header11.xml"/><Relationship Id="rId42" Type="http://schemas.microsoft.com/office/2007/relationships/diagramDrawing" Target="diagrams/drawing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tadiran.ir" TargetMode="External"/><Relationship Id="rId32" Type="http://schemas.openxmlformats.org/officeDocument/2006/relationships/header" Target="header9.xml"/><Relationship Id="rId37" Type="http://schemas.openxmlformats.org/officeDocument/2006/relationships/oleObject" Target="embeddings/oleObject2.bin"/><Relationship Id="rId40" Type="http://schemas.openxmlformats.org/officeDocument/2006/relationships/diagramQuickStyle" Target="diagrams/quickStyle2.xm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setadiran.ir" TargetMode="Externa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3.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3.xml"/><Relationship Id="rId27" Type="http://schemas.openxmlformats.org/officeDocument/2006/relationships/footer" Target="footer2.xml"/><Relationship Id="rId30" Type="http://schemas.openxmlformats.org/officeDocument/2006/relationships/header" Target="header8.xml"/><Relationship Id="rId35" Type="http://schemas.openxmlformats.org/officeDocument/2006/relationships/footer" Target="footer4.xml"/><Relationship Id="rId43"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diagramData" Target="diagrams/data2.xm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diagramColors" Target="diagrams/colors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محل تاکسی تلفنی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تاکسی تلفنی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928" y="1732015"/>
          <a:ext cx="2201466" cy="1904357"/>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742" y="2047594"/>
        <a:ext cx="1471838" cy="1273199"/>
      </dsp:txXfrm>
    </dsp:sp>
    <dsp:sp modelId="{233B7BD5-1C5E-4480-9910-FFED93A96626}">
      <dsp:nvSpPr>
        <dsp:cNvPr id="0" name=""/>
        <dsp:cNvSpPr/>
      </dsp:nvSpPr>
      <dsp:spPr>
        <a:xfrm>
          <a:off x="6401632" y="0"/>
          <a:ext cx="830606" cy="715677"/>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715" y="0"/>
          <a:ext cx="1804086" cy="156074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91" y="258649"/>
        <a:ext cx="1206134" cy="1043448"/>
      </dsp:txXfrm>
    </dsp:sp>
    <dsp:sp modelId="{27534600-E553-409D-BDD0-3A64A68D94D1}">
      <dsp:nvSpPr>
        <dsp:cNvPr id="0" name=""/>
        <dsp:cNvSpPr/>
      </dsp:nvSpPr>
      <dsp:spPr>
        <a:xfrm flipH="1">
          <a:off x="6152186" y="0"/>
          <a:ext cx="631385" cy="715677"/>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271" y="959963"/>
          <a:ext cx="1804086" cy="156074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247" y="1218612"/>
        <a:ext cx="1206134" cy="1043448"/>
      </dsp:txXfrm>
    </dsp:sp>
    <dsp:sp modelId="{F54E8BBB-6F82-4834-8F6B-9CD169077BC6}">
      <dsp:nvSpPr>
        <dsp:cNvPr id="0" name=""/>
        <dsp:cNvSpPr/>
      </dsp:nvSpPr>
      <dsp:spPr>
        <a:xfrm>
          <a:off x="6442440" y="0"/>
          <a:ext cx="830606" cy="715677"/>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271" y="2847140"/>
          <a:ext cx="1804086" cy="156074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247" y="3105789"/>
        <a:ext cx="1206134" cy="1043448"/>
      </dsp:txXfrm>
    </dsp:sp>
    <dsp:sp modelId="{A3A871E8-D03D-4F0B-9945-EC6BB0E40B4B}">
      <dsp:nvSpPr>
        <dsp:cNvPr id="0" name=""/>
        <dsp:cNvSpPr/>
      </dsp:nvSpPr>
      <dsp:spPr>
        <a:xfrm>
          <a:off x="6547647" y="0"/>
          <a:ext cx="830606" cy="715677"/>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715" y="3808178"/>
          <a:ext cx="1804086" cy="156074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91" y="4066827"/>
        <a:ext cx="1206134" cy="1043448"/>
      </dsp:txXfrm>
    </dsp:sp>
    <dsp:sp modelId="{6D5FC3BE-FF87-48BF-9AC9-2A54FD710E83}">
      <dsp:nvSpPr>
        <dsp:cNvPr id="0" name=""/>
        <dsp:cNvSpPr/>
      </dsp:nvSpPr>
      <dsp:spPr>
        <a:xfrm flipH="1">
          <a:off x="6581556" y="98988"/>
          <a:ext cx="444200" cy="581495"/>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477" y="2848214"/>
          <a:ext cx="1804086" cy="156074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محل تاکسی تلفنی</a:t>
          </a:r>
          <a:endParaRPr lang="en-US" sz="1800" kern="1200">
            <a:cs typeface="B Titr" panose="00000700000000000000" pitchFamily="2" charset="-78"/>
          </a:endParaRPr>
        </a:p>
      </dsp:txBody>
      <dsp:txXfrm>
        <a:off x="1523453" y="3106863"/>
        <a:ext cx="1206134" cy="1043448"/>
      </dsp:txXfrm>
    </dsp:sp>
    <dsp:sp modelId="{754E4549-4DE7-434E-8434-A3894F26F729}">
      <dsp:nvSpPr>
        <dsp:cNvPr id="0" name=""/>
        <dsp:cNvSpPr/>
      </dsp:nvSpPr>
      <dsp:spPr>
        <a:xfrm>
          <a:off x="1224477" y="957816"/>
          <a:ext cx="1804086" cy="156074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453" y="1216465"/>
        <a:ext cx="1206134" cy="10434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تاکسی تلفنی</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2.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74E92B9F-810F-44DD-B528-9CB87EA1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64</TotalTime>
  <Pages>1</Pages>
  <Words>8004</Words>
  <Characters>45627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53524</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29</cp:revision>
  <cp:lastPrinted>2024-02-24T05:05:00Z</cp:lastPrinted>
  <dcterms:created xsi:type="dcterms:W3CDTF">2024-02-24T05:59:00Z</dcterms:created>
  <dcterms:modified xsi:type="dcterms:W3CDTF">2025-01-05T05:44:00Z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