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6A" w:rsidRDefault="00823A6A" w:rsidP="00823A6A">
      <w:pPr>
        <w:rPr>
          <w:rFonts w:ascii="IranNastaliq" w:hAnsi="IranNastaliq" w:cs="IranNastaliq"/>
          <w:sz w:val="52"/>
          <w:szCs w:val="52"/>
        </w:rPr>
      </w:pPr>
      <w:r>
        <w:rPr>
          <w:noProof/>
          <w:lang w:bidi="ar-SA"/>
        </w:rPr>
        <w:drawing>
          <wp:anchor distT="0" distB="0" distL="114300" distR="114300" simplePos="0" relativeHeight="251701248" behindDoc="1" locked="0" layoutInCell="1" allowOverlap="1" wp14:anchorId="1A3897D9" wp14:editId="082624B2">
            <wp:simplePos x="0" y="0"/>
            <wp:positionH relativeFrom="column">
              <wp:posOffset>-771525</wp:posOffset>
            </wp:positionH>
            <wp:positionV relativeFrom="paragraph">
              <wp:posOffset>612775</wp:posOffset>
            </wp:positionV>
            <wp:extent cx="7569835" cy="5369442"/>
            <wp:effectExtent l="0" t="0" r="0" b="3175"/>
            <wp:wrapNone/>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CE372D">
        <w:rPr>
          <w:rFonts w:ascii="IranNastaliq" w:hAnsi="IranNastaliq" w:cs="IranNastaliq"/>
          <w:noProof/>
          <w:sz w:val="52"/>
          <w:szCs w:val="52"/>
        </w:rPr>
        <w:object w:dxaOrig="1440" w:dyaOrig="1440">
          <v:rect id="_x0000_s1113" style="position:absolute;left:0;text-align:left;margin-left:187.85pt;margin-top:42.35pt;width:101.7pt;height:118.05pt;z-index:251702272;mso-position-horizontal-relative:text;mso-position-vertical-relative:text" o:preferrelative="t" filled="f" stroked="f" insetpen="t" o:cliptowrap="t">
            <v:imagedata r:id="rId17" o:title=""/>
            <v:path o:extrusionok="f"/>
            <o:lock v:ext="edit" aspectratio="t"/>
          </v:rect>
          <o:OLEObject Type="Embed" ProgID="Word.Picture.8" ShapeID="_x0000_s1113" DrawAspect="Content" ObjectID="_1797595912" r:id="rId18"/>
        </w:object>
      </w:r>
      <w:r>
        <w:rPr>
          <w:rFonts w:ascii="IranNastaliq" w:hAnsi="IranNastaliq" w:cs="IranNastaliq" w:hint="cs"/>
          <w:sz w:val="52"/>
          <w:szCs w:val="52"/>
          <w:rtl/>
        </w:rPr>
        <w:t xml:space="preserve">                                                                                                                                                                                  </w:t>
      </w:r>
      <w:r>
        <w:rPr>
          <w:rFonts w:ascii="IranNastaliq" w:hAnsi="IranNastaliq" w:cs="IranNastaliq"/>
          <w:sz w:val="52"/>
          <w:szCs w:val="52"/>
          <w:rtl/>
        </w:rPr>
        <w:t>به نام خدا</w:t>
      </w:r>
      <w:r>
        <w:rPr>
          <w:rFonts w:ascii="IranNastaliq" w:hAnsi="IranNastaliq" w:cs="IranNastaliq" w:hint="cs"/>
          <w:sz w:val="52"/>
          <w:szCs w:val="52"/>
          <w:rtl/>
        </w:rPr>
        <w:t>وند بی همتا</w:t>
      </w:r>
    </w:p>
    <w:p w:rsidR="00823A6A" w:rsidRPr="000561E8" w:rsidRDefault="00823A6A" w:rsidP="00823A6A">
      <w:pPr>
        <w:spacing w:line="240" w:lineRule="auto"/>
        <w:jc w:val="center"/>
        <w:rPr>
          <w:rFonts w:ascii="IranNastaliq" w:hAnsi="IranNastaliq" w:cs="IranNastaliq"/>
          <w:b/>
          <w:bCs/>
          <w:sz w:val="32"/>
          <w:szCs w:val="32"/>
        </w:rPr>
      </w:pPr>
    </w:p>
    <w:p w:rsidR="00480B6F" w:rsidRPr="000561E8" w:rsidRDefault="00480B6F" w:rsidP="00480B6F"/>
    <w:tbl>
      <w:tblPr>
        <w:tblpPr w:leftFromText="180" w:rightFromText="180" w:vertAnchor="text" w:horzAnchor="margin" w:tblpXSpec="center" w:tblpY="615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ستاد: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یکتا </w:t>
            </w:r>
            <w:r>
              <w:rPr>
                <w:rFonts w:cs="B Titr" w:hint="cs"/>
                <w:rtl/>
              </w:rPr>
              <w:t>استعلام</w:t>
            </w:r>
            <w:r w:rsidRPr="00ED7A6D">
              <w:rPr>
                <w:rFonts w:cs="B Titr" w:hint="cs"/>
                <w:rtl/>
              </w:rPr>
              <w:t xml:space="preserve">: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دبیرخانه: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تاریخ دبیرخانه: </w:t>
            </w:r>
          </w:p>
        </w:tc>
      </w:tr>
    </w:tbl>
    <w:p w:rsidR="00480B6F" w:rsidRPr="000561E8" w:rsidRDefault="00480B6F" w:rsidP="00480B6F">
      <w:pPr>
        <w:tabs>
          <w:tab w:val="left" w:pos="3866"/>
        </w:tabs>
        <w:rPr>
          <w:rtl/>
        </w:rPr>
        <w:sectPr w:rsidR="00480B6F" w:rsidRPr="000561E8" w:rsidSect="00951ED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r w:rsidRPr="000561E8">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884412">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 xml:space="preserve">خرید خدمات --------------- مرکز ........................... را با شرايط ذيل از طريق </w:t>
            </w:r>
            <w:r w:rsidR="00823A6A">
              <w:rPr>
                <w:rFonts w:cs="B Nazanin" w:hint="cs"/>
                <w:b/>
                <w:bCs/>
                <w:sz w:val="20"/>
                <w:szCs w:val="20"/>
                <w:rtl/>
              </w:rPr>
              <w:t>استعلام</w:t>
            </w:r>
            <w:r w:rsidR="00884412">
              <w:rPr>
                <w:rFonts w:cs="B Nazanin" w:hint="cs"/>
                <w:b/>
                <w:bCs/>
                <w:sz w:val="20"/>
                <w:szCs w:val="20"/>
                <w:rtl/>
              </w:rPr>
              <w:t xml:space="preserve">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حقيقي یا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823A6A">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823A6A">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823A6A">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823A6A">
              <w:rPr>
                <w:rFonts w:ascii="Times New Roman Bold" w:hAnsi="Times New Roman Bold" w:cs="B Nazanin" w:hint="cs"/>
                <w:b/>
                <w:bCs/>
                <w:spacing w:val="-4"/>
                <w:sz w:val="20"/>
                <w:szCs w:val="20"/>
                <w:rtl/>
              </w:rPr>
              <w:t>استعلام</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823A6A">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7A0B0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7A0B0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7A0B0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7A0B0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7A0B01">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7A0B01">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7A0B01">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7A0B01">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823A6A">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000703">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823A6A">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 xml:space="preserve">-تصوير اساسنامه شركت (جهت بررسي ارتباط موضوع اساسنامه با </w:t>
            </w:r>
            <w:r w:rsidR="00823A6A">
              <w:rPr>
                <w:rFonts w:cs="B Nazanin" w:hint="cs"/>
                <w:b/>
                <w:bCs/>
                <w:sz w:val="20"/>
                <w:szCs w:val="20"/>
                <w:rtl/>
              </w:rPr>
              <w:t>استعلام</w:t>
            </w:r>
            <w:r w:rsidR="00884412">
              <w:rPr>
                <w:rFonts w:cs="B Nazanin" w:hint="cs"/>
                <w:b/>
                <w:bCs/>
                <w:sz w:val="20"/>
                <w:szCs w:val="20"/>
                <w:rtl/>
              </w:rPr>
              <w:t xml:space="preserve">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A03745" w:rsidRDefault="000571B5" w:rsidP="00A03745">
            <w:pPr>
              <w:spacing w:after="0" w:line="240" w:lineRule="auto"/>
              <w:jc w:val="lowKashida"/>
              <w:rPr>
                <w:rFonts w:cs="B Nazanin"/>
                <w:b/>
                <w:bCs/>
                <w:sz w:val="20"/>
                <w:szCs w:val="20"/>
                <w:rtl/>
              </w:rPr>
            </w:pPr>
            <w:r>
              <w:rPr>
                <w:rFonts w:cs="B Nazanin"/>
                <w:b/>
                <w:bCs/>
                <w:sz w:val="20"/>
                <w:szCs w:val="20"/>
              </w:rPr>
              <w:t>6</w:t>
            </w:r>
            <w:r w:rsidR="00A03745">
              <w:rPr>
                <w:rFonts w:cs="B Nazanin" w:hint="cs"/>
                <w:b/>
                <w:bCs/>
                <w:sz w:val="20"/>
                <w:szCs w:val="20"/>
                <w:rtl/>
              </w:rPr>
              <w:t xml:space="preserve">- </w:t>
            </w:r>
            <w:r w:rsidR="00A03745" w:rsidRPr="00E073FC">
              <w:rPr>
                <w:rFonts w:cs="B Nazanin" w:hint="cs"/>
                <w:b/>
                <w:bCs/>
                <w:sz w:val="20"/>
                <w:szCs w:val="20"/>
                <w:rtl/>
              </w:rPr>
              <w:t xml:space="preserve"> تصوير پروانه فعاليت معتبر و مرتبط در خصوص موضوع </w:t>
            </w:r>
            <w:r w:rsidR="00823A6A">
              <w:rPr>
                <w:rFonts w:cs="B Nazanin" w:hint="cs"/>
                <w:b/>
                <w:bCs/>
                <w:sz w:val="20"/>
                <w:szCs w:val="20"/>
                <w:rtl/>
              </w:rPr>
              <w:t>استعلام</w:t>
            </w:r>
            <w:r w:rsidR="00A03745" w:rsidRPr="00E073FC">
              <w:rPr>
                <w:rFonts w:cs="B Nazanin" w:hint="cs"/>
                <w:b/>
                <w:bCs/>
                <w:sz w:val="20"/>
                <w:szCs w:val="20"/>
                <w:rtl/>
              </w:rPr>
              <w:t xml:space="preserve"> از </w:t>
            </w:r>
            <w:r w:rsidR="00A03745">
              <w:rPr>
                <w:rFonts w:cs="B Nazanin" w:hint="cs"/>
                <w:b/>
                <w:bCs/>
                <w:sz w:val="20"/>
                <w:szCs w:val="20"/>
                <w:rtl/>
              </w:rPr>
              <w:t xml:space="preserve">اتحادیه یا سندیکای آسانسور </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A03745" w:rsidRDefault="00A03745" w:rsidP="00A03745">
            <w:pPr>
              <w:spacing w:after="0" w:line="240" w:lineRule="auto"/>
              <w:jc w:val="lowKashida"/>
              <w:rPr>
                <w:rFonts w:cs="B Nazanin"/>
                <w:b/>
                <w:bCs/>
                <w:sz w:val="20"/>
                <w:szCs w:val="20"/>
                <w:rtl/>
              </w:rPr>
            </w:pPr>
            <w:r>
              <w:rPr>
                <w:rFonts w:cs="B Nazanin" w:hint="cs"/>
                <w:b/>
                <w:bCs/>
                <w:sz w:val="20"/>
                <w:szCs w:val="20"/>
                <w:rtl/>
              </w:rPr>
              <w:t>2</w:t>
            </w:r>
            <w:r w:rsidR="004C028C">
              <w:rPr>
                <w:rFonts w:cs="B Nazanin" w:hint="cs"/>
                <w:b/>
                <w:bCs/>
                <w:sz w:val="20"/>
                <w:szCs w:val="20"/>
                <w:rtl/>
              </w:rPr>
              <w:t xml:space="preserve">- </w:t>
            </w:r>
            <w:r w:rsidRPr="00E073FC">
              <w:rPr>
                <w:rFonts w:cs="B Nazanin" w:hint="cs"/>
                <w:b/>
                <w:bCs/>
                <w:sz w:val="20"/>
                <w:szCs w:val="20"/>
                <w:rtl/>
              </w:rPr>
              <w:t xml:space="preserve">تصوير پروانه فعاليت معتبر و مرتبط در خصوص موضوع </w:t>
            </w:r>
            <w:r w:rsidR="00823A6A">
              <w:rPr>
                <w:rFonts w:cs="B Nazanin" w:hint="cs"/>
                <w:b/>
                <w:bCs/>
                <w:sz w:val="20"/>
                <w:szCs w:val="20"/>
                <w:rtl/>
              </w:rPr>
              <w:t>استعلام</w:t>
            </w:r>
            <w:r w:rsidRPr="00E073FC">
              <w:rPr>
                <w:rFonts w:cs="B Nazanin" w:hint="cs"/>
                <w:b/>
                <w:bCs/>
                <w:sz w:val="20"/>
                <w:szCs w:val="20"/>
                <w:rtl/>
              </w:rPr>
              <w:t xml:space="preserve"> از </w:t>
            </w:r>
            <w:r>
              <w:rPr>
                <w:rFonts w:cs="B Nazanin" w:hint="cs"/>
                <w:b/>
                <w:bCs/>
                <w:sz w:val="20"/>
                <w:szCs w:val="20"/>
                <w:rtl/>
              </w:rPr>
              <w:t xml:space="preserve">اتحادیه یا سندیکای آسانسور </w:t>
            </w:r>
          </w:p>
          <w:p w:rsidR="004C028C" w:rsidRDefault="00A03745" w:rsidP="004C028C">
            <w:pPr>
              <w:spacing w:after="0" w:line="240" w:lineRule="auto"/>
              <w:jc w:val="lowKashida"/>
              <w:rPr>
                <w:rFonts w:cs="B Nazanin"/>
                <w:b/>
                <w:bCs/>
                <w:sz w:val="20"/>
                <w:szCs w:val="20"/>
              </w:rPr>
            </w:pPr>
            <w:r>
              <w:rPr>
                <w:rFonts w:cs="B Nazanin" w:hint="cs"/>
                <w:b/>
                <w:bCs/>
                <w:sz w:val="20"/>
                <w:szCs w:val="20"/>
                <w:rtl/>
              </w:rPr>
              <w:t>3</w:t>
            </w:r>
            <w:r w:rsidR="004C028C">
              <w:rPr>
                <w:rFonts w:cs="B Nazanin" w:hint="cs"/>
                <w:b/>
                <w:bCs/>
                <w:sz w:val="20"/>
                <w:szCs w:val="20"/>
                <w:rtl/>
              </w:rPr>
              <w:t>-تصویر کارت ملی و صفحه اول شناسنامه و کارت پایان خدمت (جهت آقایان)</w:t>
            </w:r>
          </w:p>
          <w:p w:rsidR="000571B5" w:rsidRDefault="000571B5" w:rsidP="004C028C">
            <w:pPr>
              <w:spacing w:after="0" w:line="240" w:lineRule="auto"/>
              <w:jc w:val="lowKashida"/>
              <w:rPr>
                <w:rFonts w:cs="B Nazanin"/>
                <w:b/>
                <w:bCs/>
                <w:sz w:val="20"/>
                <w:szCs w:val="20"/>
              </w:rPr>
            </w:pP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0970CF"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متقاضی</w:t>
            </w:r>
          </w:p>
          <w:p w:rsidR="00000703"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 </w:t>
            </w:r>
          </w:p>
          <w:p w:rsidR="000970CF" w:rsidRDefault="000970CF" w:rsidP="000007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A03745">
            <w:pPr>
              <w:spacing w:after="0" w:line="240" w:lineRule="auto"/>
              <w:ind w:left="357"/>
              <w:jc w:val="lowKashida"/>
              <w:rPr>
                <w:rFonts w:cs="B Zar"/>
                <w:b/>
                <w:bCs/>
                <w:sz w:val="36"/>
                <w:szCs w:val="36"/>
                <w:rtl/>
              </w:rPr>
            </w:pPr>
            <w:r w:rsidRPr="000561E8">
              <w:rPr>
                <w:rFonts w:cs="B Nazanin" w:hint="cs"/>
                <w:b/>
                <w:bCs/>
                <w:noProof/>
                <w:rtl/>
                <w:lang w:bidi="ar-SA"/>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2502DF" w:rsidRPr="002D030E" w:rsidRDefault="002502DF"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2502DF" w:rsidRPr="002D030E" w:rsidRDefault="002502DF"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0374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823A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823A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w:t>
            </w:r>
            <w:r w:rsidR="00823A6A">
              <w:rPr>
                <w:rFonts w:ascii="Times New Roman" w:eastAsia="Times New Roman" w:hAnsi="Times New Roman" w:cs="B Nazanin" w:hint="cs"/>
                <w:b/>
                <w:bCs/>
                <w:color w:val="000000"/>
                <w:sz w:val="20"/>
                <w:szCs w:val="20"/>
                <w:rtl/>
              </w:rPr>
              <w:t>استعلام</w:t>
            </w:r>
            <w:r>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sidR="00823A6A">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03745" w:rsidRDefault="00A83D05" w:rsidP="00A03745">
            <w:pPr>
              <w:spacing w:after="0" w:line="240" w:lineRule="auto"/>
              <w:jc w:val="both"/>
              <w:rPr>
                <w:rFonts w:ascii="Times New Roman" w:eastAsia="Times New Roman" w:hAnsi="Times New Roman" w:cs="B Nazanin"/>
                <w:b/>
                <w:bCs/>
                <w:sz w:val="20"/>
                <w:szCs w:val="20"/>
                <w:rtl/>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823A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823A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A83D05" w:rsidP="00A03745">
            <w:pPr>
              <w:spacing w:after="0" w:line="240" w:lineRule="auto"/>
              <w:jc w:val="both"/>
              <w:rPr>
                <w:rFonts w:cs="B Titr"/>
                <w:b/>
                <w:bCs/>
                <w:rtl/>
              </w:rPr>
            </w:pPr>
            <w:r>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502DF" w:rsidRDefault="002502DF"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2502DF" w:rsidRDefault="002502DF"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502DF" w:rsidRDefault="002502DF"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2502DF" w:rsidRDefault="002502DF"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7A0B0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7A0B0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7A0B0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7A0B0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7A0B0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7A0B0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7A0B0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7A0B0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7A0B0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7A0B0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7A0B0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7A0B0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7A0B0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7A0B0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7A0B01">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7A0B01">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7A0B0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7A0B0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7A0B0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7A0B0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7A0B0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7A0B0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7A0B0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7A0B0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7A0B0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7A0B0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7A0B0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7A0B0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7A0B0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7A0B01">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7A0B0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7A0B0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7A0B0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7A0B01">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7A0B0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7A0B0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7A0B0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7A0B01">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7A0B01">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7A0B01">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7A0B01">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7A0B01">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7A0B01">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7A0B01">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7A0B01">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7A0B01">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7A0B01">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7A0B01">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7A0B01">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823A6A">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823A6A">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766112" w:rsidRDefault="00766112" w:rsidP="004E5DBE">
            <w:pPr>
              <w:spacing w:after="0" w:line="280" w:lineRule="exact"/>
              <w:jc w:val="center"/>
              <w:rPr>
                <w:rFonts w:ascii="Times New Roman" w:eastAsia="Times New Roman" w:hAnsi="Times New Roman" w:cs="B Titr"/>
                <w:sz w:val="18"/>
                <w:szCs w:val="18"/>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766112" w:rsidRDefault="00766112" w:rsidP="004E5DBE">
            <w:pPr>
              <w:spacing w:after="0" w:line="300" w:lineRule="exact"/>
              <w:ind w:left="360"/>
              <w:jc w:val="center"/>
              <w:rPr>
                <w:rFonts w:ascii="Times New Roman" w:eastAsia="Times New Roman" w:hAnsi="Times New Roman" w:cs="B Titr"/>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A03745">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آدرس</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داراي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تلفن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مستقيم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يا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شماره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ضمن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مطالعه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قبول</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مفاد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مندرج</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شرايط</w:t>
            </w:r>
            <w:r w:rsidR="00367199" w:rsidRPr="003D0AD1">
              <w:rPr>
                <w:rFonts w:ascii="Times New Roman" w:eastAsia="Times New Roman" w:hAnsi="Times New Roman" w:cs="B Nazanin"/>
                <w:b/>
                <w:bCs/>
                <w:sz w:val="20"/>
                <w:szCs w:val="20"/>
                <w:rtl/>
              </w:rPr>
              <w:t xml:space="preserve"> </w:t>
            </w:r>
            <w:r w:rsidR="00823A6A">
              <w:rPr>
                <w:rFonts w:ascii="Times New Roman" w:eastAsia="Times New Roman" w:hAnsi="Times New Roman" w:cs="B Nazanin" w:hint="cs"/>
                <w:b/>
                <w:bCs/>
                <w:sz w:val="20"/>
                <w:szCs w:val="20"/>
                <w:rtl/>
              </w:rPr>
              <w:t>استعلام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آمادگي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صورت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برنده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شدن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اعلام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نمايم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قيمت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پيشنهادي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آنالیز</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مبلغ</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رعايت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قوانين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مقررات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مربوط</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انجام</w:t>
            </w:r>
            <w:r w:rsidR="00367199" w:rsidRPr="003D0AD1">
              <w:rPr>
                <w:rFonts w:ascii="Times New Roman" w:eastAsia="Times New Roman" w:hAnsi="Times New Roman" w:cs="B Nazanin"/>
                <w:b/>
                <w:bCs/>
                <w:sz w:val="20"/>
                <w:szCs w:val="20"/>
                <w:rtl/>
              </w:rPr>
              <w:t xml:space="preserve"> </w:t>
            </w:r>
            <w:r w:rsidR="00823A6A">
              <w:rPr>
                <w:rFonts w:ascii="Times New Roman" w:eastAsia="Times New Roman" w:hAnsi="Times New Roman" w:cs="B Nazanin" w:hint="cs"/>
                <w:b/>
                <w:bCs/>
                <w:sz w:val="20"/>
                <w:szCs w:val="20"/>
                <w:rtl/>
              </w:rPr>
              <w:t>استعلام</w:t>
            </w:r>
            <w:r w:rsidR="00367199">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w:t>
            </w:r>
            <w:r w:rsidR="004C028C" w:rsidRPr="004C028C">
              <w:rPr>
                <w:rFonts w:ascii="Times New Roman" w:eastAsia="Times New Roman" w:hAnsi="Times New Roman" w:cs="B Nazanin" w:hint="cs"/>
                <w:b/>
                <w:bCs/>
                <w:sz w:val="20"/>
                <w:szCs w:val="20"/>
                <w:rtl/>
              </w:rPr>
              <w:t>ماهيانه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و</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ساليانه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اعلام</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مي</w:t>
            </w:r>
            <w:r w:rsidR="004C028C" w:rsidRPr="004C028C">
              <w:rPr>
                <w:rFonts w:ascii="Times New Roman" w:eastAsia="Times New Roman" w:hAnsi="Times New Roman" w:cs="B Nazanin"/>
                <w:b/>
                <w:bCs/>
                <w:sz w:val="20"/>
                <w:szCs w:val="20"/>
                <w:rtl/>
              </w:rPr>
              <w:t xml:space="preserve"> </w:t>
            </w:r>
            <w:r w:rsidR="004C028C">
              <w:rPr>
                <w:rFonts w:ascii="Times New Roman" w:eastAsia="Times New Roman" w:hAnsi="Times New Roman" w:cs="B Nazanin" w:hint="cs"/>
                <w:b/>
                <w:bCs/>
                <w:sz w:val="20"/>
                <w:szCs w:val="20"/>
                <w:rtl/>
              </w:rPr>
              <w:t>نما</w:t>
            </w:r>
            <w:r w:rsidR="007D7F9B">
              <w:rPr>
                <w:rFonts w:ascii="Times New Roman" w:eastAsia="Times New Roman" w:hAnsi="Times New Roman" w:cs="B Nazanin" w:hint="cs"/>
                <w:b/>
                <w:bCs/>
                <w:sz w:val="20"/>
                <w:szCs w:val="20"/>
                <w:rtl/>
              </w:rPr>
              <w:t>یم.</w:t>
            </w:r>
          </w:p>
          <w:p w:rsidR="004A428B" w:rsidRDefault="001D5910" w:rsidP="004C028C">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823A6A">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823A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823A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823A6A">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823A6A" w:rsidRDefault="00823A6A" w:rsidP="00823A6A">
      <w:pPr>
        <w:shd w:val="clear" w:color="auto" w:fill="FFFFFF"/>
        <w:spacing w:after="0" w:line="240" w:lineRule="auto"/>
        <w:jc w:val="center"/>
        <w:rPr>
          <w:rFonts w:cs="B Titr"/>
          <w:b/>
          <w:bCs/>
        </w:rPr>
      </w:pPr>
      <w:r>
        <w:rPr>
          <w:rFonts w:cs="B Titr" w:hint="cs"/>
          <w:b/>
          <w:bCs/>
          <w:rtl/>
        </w:rPr>
        <w:lastRenderedPageBreak/>
        <w:t>به نام خداوند علم و قلم                                                                                                    كه هستي بخشيد از ملك عدم</w:t>
      </w:r>
    </w:p>
    <w:p w:rsidR="00823A6A" w:rsidRPr="000561E8" w:rsidRDefault="00823A6A" w:rsidP="00823A6A">
      <w:pPr>
        <w:rPr>
          <w:rFonts w:cs="B Esfehan"/>
          <w:sz w:val="24"/>
          <w:szCs w:val="24"/>
        </w:rPr>
      </w:pPr>
    </w:p>
    <w:p w:rsidR="00823A6A" w:rsidRDefault="00CE372D" w:rsidP="00823A6A">
      <w:pPr>
        <w:rPr>
          <w:noProof/>
          <w:rtl/>
          <w:lang w:bidi="ar-SA"/>
        </w:rPr>
      </w:pPr>
      <w:r>
        <w:rPr>
          <w:rFonts w:cs="B Esfehan"/>
          <w:noProof/>
          <w:sz w:val="24"/>
          <w:szCs w:val="24"/>
          <w:rtl/>
          <w:lang w:bidi="ar-SA"/>
        </w:rPr>
        <w:object w:dxaOrig="1440" w:dyaOrig="1440">
          <v:rect id="_x0000_s1114" style="position:absolute;left:0;text-align:left;margin-left:179.75pt;margin-top:-31.65pt;width:101.6pt;height:118.05pt;z-index:251703296;mso-position-horizontal-relative:text;mso-position-vertical-relative:text" o:preferrelative="t" filled="f" stroked="f" insetpen="t" o:cliptowrap="t">
            <v:imagedata r:id="rId39" o:title=""/>
            <v:path o:extrusionok="f"/>
            <o:lock v:ext="edit" aspectratio="t"/>
          </v:rect>
          <o:OLEObject Type="Embed" ProgID="Word.Picture.8" ShapeID="_x0000_s1114" DrawAspect="Content" ObjectID="_1797595913" r:id="rId40"/>
        </w:object>
      </w:r>
      <w:r w:rsidR="00823A6A" w:rsidRPr="000561E8">
        <w:rPr>
          <w:rFonts w:cs="B Esfehan"/>
          <w:sz w:val="24"/>
          <w:szCs w:val="24"/>
        </w:rPr>
        <w:t xml:space="preserve">                                            </w:t>
      </w:r>
    </w:p>
    <w:p w:rsidR="00823A6A" w:rsidRDefault="00823A6A" w:rsidP="00823A6A">
      <w:pPr>
        <w:rPr>
          <w:noProof/>
          <w:rtl/>
          <w:lang w:bidi="ar-SA"/>
        </w:rPr>
      </w:pPr>
    </w:p>
    <w:p w:rsidR="00823A6A" w:rsidRDefault="00823A6A" w:rsidP="00823A6A">
      <w:pPr>
        <w:rPr>
          <w:noProof/>
          <w:rtl/>
          <w:lang w:bidi="ar-SA"/>
        </w:rPr>
      </w:pPr>
    </w:p>
    <w:p w:rsidR="00823A6A" w:rsidRDefault="00823A6A" w:rsidP="00823A6A">
      <w:pPr>
        <w:rPr>
          <w:noProof/>
          <w:rtl/>
          <w:lang w:bidi="ar-SA"/>
        </w:rPr>
      </w:pPr>
    </w:p>
    <w:p w:rsidR="00823A6A" w:rsidRPr="000561E8" w:rsidRDefault="00823A6A" w:rsidP="00823A6A">
      <w:pPr>
        <w:rPr>
          <w:rFonts w:cs="B Esfehan"/>
          <w:sz w:val="24"/>
          <w:szCs w:val="24"/>
          <w:rtl/>
        </w:rPr>
      </w:pPr>
      <w:r>
        <w:rPr>
          <w:noProof/>
          <w:lang w:bidi="ar-SA"/>
        </w:rPr>
        <w:drawing>
          <wp:inline distT="0" distB="0" distL="0" distR="0" wp14:anchorId="5C0BB222" wp14:editId="47BDAD0D">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823A6A">
        <w:trPr>
          <w:trHeight w:val="510"/>
          <w:jc w:val="center"/>
        </w:trPr>
        <w:tc>
          <w:tcPr>
            <w:tcW w:w="4441" w:type="dxa"/>
            <w:vAlign w:val="center"/>
          </w:tcPr>
          <w:p w:rsidR="009F7806" w:rsidRPr="00ED7A6D" w:rsidRDefault="002E7CFC" w:rsidP="000970CF">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2E7CFC" w:rsidP="000970CF">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9F7806" w:rsidP="000970CF">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9F7806" w:rsidP="000970CF">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823A6A">
        <w:trPr>
          <w:trHeight w:val="510"/>
          <w:jc w:val="center"/>
        </w:trPr>
        <w:tc>
          <w:tcPr>
            <w:tcW w:w="4441" w:type="dxa"/>
            <w:vAlign w:val="center"/>
          </w:tcPr>
          <w:p w:rsidR="002E7CFC" w:rsidRPr="00533147" w:rsidRDefault="002E7CFC" w:rsidP="000970CF">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631D64" w:rsidRDefault="00631D64" w:rsidP="00766112">
      <w:pPr>
        <w:spacing w:after="0" w:line="240" w:lineRule="auto"/>
        <w:ind w:left="-755" w:right="-851"/>
        <w:jc w:val="lowKashida"/>
        <w:rPr>
          <w:rFonts w:cs="B Titr"/>
          <w:b/>
          <w:bCs/>
        </w:rPr>
      </w:pPr>
      <w:r>
        <w:rPr>
          <w:rFonts w:cs="B Nazanin" w:hint="cs"/>
          <w:b/>
          <w:bCs/>
          <w:rtl/>
        </w:rPr>
        <w:lastRenderedPageBreak/>
        <w:t>به استناد ماده 48</w:t>
      </w:r>
      <w:r w:rsidR="00766112">
        <w:rPr>
          <w:rFonts w:cs="B Nazanin" w:hint="cs"/>
          <w:b/>
          <w:bCs/>
          <w:rtl/>
        </w:rPr>
        <w:t xml:space="preserve">/بند 8 ماده 55 </w:t>
      </w:r>
      <w:r>
        <w:rPr>
          <w:rFonts w:cs="B Nazanin" w:hint="cs"/>
          <w:b/>
          <w:bCs/>
          <w:rtl/>
        </w:rPr>
        <w:t xml:space="preserve">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811575" w:rsidRPr="008C78BA" w:rsidRDefault="004C028C" w:rsidP="005C26DB">
      <w:pPr>
        <w:spacing w:after="0" w:line="240" w:lineRule="auto"/>
        <w:ind w:left="-897" w:right="-851"/>
        <w:jc w:val="both"/>
        <w:rPr>
          <w:rFonts w:ascii="Arial Black" w:hAnsi="Arial Black" w:cs="B Nazanin"/>
          <w:b/>
          <w:bCs/>
          <w:rtl/>
        </w:rPr>
      </w:pPr>
      <w:r>
        <w:rPr>
          <w:rFonts w:ascii="Arial Black" w:hAnsi="Arial Black" w:cs="B Titr" w:hint="cs"/>
          <w:b/>
          <w:bCs/>
          <w:rtl/>
        </w:rPr>
        <w:t xml:space="preserve">کارفرما </w:t>
      </w:r>
      <w:r w:rsidR="00811575" w:rsidRPr="008C78BA">
        <w:rPr>
          <w:rFonts w:ascii="Arial Black" w:hAnsi="Arial Black" w:cs="B Titr" w:hint="cs"/>
          <w:b/>
          <w:bCs/>
          <w:rtl/>
        </w:rPr>
        <w:t xml:space="preserve">: </w:t>
      </w:r>
      <w:r w:rsidR="00811575" w:rsidRPr="008C78BA">
        <w:rPr>
          <w:rFonts w:ascii="Arial Black" w:hAnsi="Arial Black" w:cs="B Nazanin" w:hint="cs"/>
          <w:b/>
          <w:bCs/>
          <w:rtl/>
        </w:rPr>
        <w:t>مرکز/شبکه /دانشکده/...............................</w:t>
      </w:r>
      <w:r w:rsidR="00811575" w:rsidRPr="008C78BA">
        <w:rPr>
          <w:rFonts w:ascii="Arial Black" w:hAnsi="Arial Black" w:cs="B Nazanin"/>
          <w:b/>
          <w:bCs/>
          <w:rtl/>
        </w:rPr>
        <w:t xml:space="preserve">به </w:t>
      </w:r>
      <w:r w:rsidR="00811575" w:rsidRPr="008C78BA">
        <w:rPr>
          <w:rFonts w:ascii="Arial Black" w:hAnsi="Arial Black" w:cs="B Nazanin" w:hint="cs"/>
          <w:b/>
          <w:bCs/>
          <w:rtl/>
        </w:rPr>
        <w:t>ریاست</w:t>
      </w:r>
      <w:r w:rsidR="00811575" w:rsidRPr="008C78BA">
        <w:rPr>
          <w:rFonts w:ascii="Arial Black" w:hAnsi="Arial Black" w:cs="B Nazanin"/>
          <w:b/>
          <w:bCs/>
          <w:rtl/>
        </w:rPr>
        <w:t xml:space="preserve"> آقای/ خانم...........................كه داراي كليه اختيارات در امضا</w:t>
      </w:r>
      <w:r w:rsidR="00811575" w:rsidRPr="008C78BA">
        <w:rPr>
          <w:rFonts w:ascii="Arial Black" w:hAnsi="Arial Black" w:cs="B Nazanin" w:hint="cs"/>
          <w:b/>
          <w:bCs/>
          <w:rtl/>
        </w:rPr>
        <w:t>ی</w:t>
      </w:r>
      <w:r w:rsidR="00811575" w:rsidRPr="008C78BA">
        <w:rPr>
          <w:rFonts w:ascii="Arial Black" w:hAnsi="Arial Black" w:cs="B Nazanin"/>
          <w:b/>
          <w:bCs/>
          <w:rtl/>
        </w:rPr>
        <w:t>‌ اين قرارداد مي باشند</w:t>
      </w:r>
      <w:r w:rsidR="00811575" w:rsidRPr="008C78BA">
        <w:rPr>
          <w:rFonts w:ascii="Arial Black" w:hAnsi="Arial Black" w:cs="B Nazanin" w:hint="cs"/>
          <w:b/>
          <w:bCs/>
          <w:rtl/>
        </w:rPr>
        <w:t>.</w:t>
      </w:r>
      <w:r w:rsidR="00811575" w:rsidRPr="008C78BA">
        <w:rPr>
          <w:rFonts w:ascii="Arial Black" w:hAnsi="Arial Black" w:cs="B Nazanin"/>
          <w:b/>
          <w:bCs/>
          <w:rtl/>
        </w:rPr>
        <w:t xml:space="preserve"> </w:t>
      </w:r>
    </w:p>
    <w:p w:rsidR="00811575" w:rsidRPr="008C78BA" w:rsidRDefault="00811575" w:rsidP="004C028C">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 </w:t>
      </w:r>
      <w:r w:rsidR="004C028C">
        <w:rPr>
          <w:rFonts w:ascii="Arial Black" w:hAnsi="Arial Black" w:cs="B Titr" w:hint="cs"/>
          <w:b/>
          <w:bCs/>
          <w:rtl/>
        </w:rPr>
        <w:t>پیمانکار</w:t>
      </w:r>
      <w:r w:rsidRPr="008C78BA">
        <w:rPr>
          <w:rFonts w:ascii="Arial Black" w:hAnsi="Arial Black" w:cs="B Titr" w:hint="cs"/>
          <w:b/>
          <w:bCs/>
          <w:rtl/>
        </w:rPr>
        <w:t xml:space="preserve"> : </w:t>
      </w:r>
      <w:r w:rsidRPr="008C78BA">
        <w:rPr>
          <w:rFonts w:ascii="Arial Black" w:hAnsi="Arial Black" w:cs="B Nazanin" w:hint="cs"/>
          <w:b/>
          <w:bCs/>
          <w:rtl/>
        </w:rPr>
        <w:t xml:space="preserve">آقا/خانم </w:t>
      </w:r>
      <w:r w:rsidRPr="008C78BA">
        <w:rPr>
          <w:rFonts w:ascii="Arial Black" w:hAnsi="Arial Black" w:cs="B Nazanin"/>
          <w:b/>
          <w:bCs/>
          <w:rtl/>
        </w:rPr>
        <w:t>.....................</w:t>
      </w:r>
      <w:r w:rsidRPr="008C78BA">
        <w:rPr>
          <w:rFonts w:ascii="Arial Black" w:hAnsi="Arial Black" w:cs="B Nazanin" w:hint="cs"/>
          <w:b/>
          <w:bCs/>
          <w:rtl/>
        </w:rPr>
        <w:t>نام پدر</w:t>
      </w:r>
      <w:r w:rsidRPr="008C78BA">
        <w:rPr>
          <w:rFonts w:ascii="Arial Black" w:hAnsi="Arial Black" w:cs="B Nazanin"/>
          <w:b/>
          <w:bCs/>
          <w:rtl/>
        </w:rPr>
        <w:t>....</w:t>
      </w:r>
      <w:r w:rsidRPr="008C78BA">
        <w:rPr>
          <w:rFonts w:ascii="Arial Black" w:hAnsi="Arial Black" w:cs="B Nazanin" w:hint="cs"/>
          <w:b/>
          <w:bCs/>
          <w:rtl/>
        </w:rPr>
        <w:t>..................ش.ش</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w:t>
      </w:r>
      <w:r w:rsidRPr="008C78BA">
        <w:rPr>
          <w:rFonts w:ascii="Arial Black" w:hAnsi="Arial Black" w:cs="B Nazanin" w:hint="cs"/>
          <w:b/>
          <w:bCs/>
          <w:rtl/>
        </w:rPr>
        <w:t>کد ملی</w:t>
      </w:r>
      <w:r w:rsidRPr="008C78BA">
        <w:rPr>
          <w:rFonts w:ascii="Arial Black" w:hAnsi="Arial Black" w:cs="B Nazanin"/>
          <w:b/>
          <w:bCs/>
          <w:rtl/>
        </w:rPr>
        <w:t>...................</w:t>
      </w:r>
      <w:r w:rsidRPr="008C78BA">
        <w:rPr>
          <w:rFonts w:ascii="Arial Black" w:hAnsi="Arial Black" w:cs="B Nazanin" w:hint="cs"/>
          <w:b/>
          <w:bCs/>
          <w:rtl/>
        </w:rPr>
        <w:t xml:space="preserve"> آدرس...................... تلفن .......................... دارای پروانه فعالیت به شماره ..................... و تاریخ .......................</w:t>
      </w:r>
      <w:r w:rsidRPr="008C78BA">
        <w:rPr>
          <w:rFonts w:ascii="Arial Black" w:hAnsi="Arial Black" w:cs="B Titr" w:hint="cs"/>
          <w:b/>
          <w:bCs/>
          <w:rtl/>
        </w:rPr>
        <w:t>یا</w:t>
      </w:r>
      <w:r w:rsidRPr="008C78BA">
        <w:rPr>
          <w:rFonts w:ascii="Arial Black" w:hAnsi="Arial Black" w:cs="B Nazanin" w:hint="cs"/>
          <w:b/>
          <w:bCs/>
          <w:rtl/>
        </w:rPr>
        <w:t xml:space="preserve"> شرکت .................................به شماره ثبت.....................به نمایندگی‌</w:t>
      </w:r>
      <w:r w:rsidRPr="008C78BA">
        <w:rPr>
          <w:rFonts w:ascii="Arial Black" w:hAnsi="Arial Black" w:cs="B Nazanin"/>
          <w:b/>
          <w:bCs/>
          <w:rtl/>
        </w:rPr>
        <w:t>آقاي/خانم</w:t>
      </w:r>
      <w:r w:rsidRPr="008C78BA">
        <w:rPr>
          <w:rFonts w:ascii="Arial Black" w:hAnsi="Arial Black" w:cs="B Nazanin" w:hint="cs"/>
          <w:b/>
          <w:bCs/>
          <w:rtl/>
        </w:rPr>
        <w:t>........................... نام پدر...........................ش.ش................دارای سمت قانونی.......................</w:t>
      </w:r>
      <w:r w:rsidRPr="008C78BA">
        <w:rPr>
          <w:rFonts w:ascii="Arial Black" w:hAnsi="Arial Black" w:cs="B Nazanin"/>
          <w:b/>
          <w:bCs/>
          <w:rtl/>
        </w:rPr>
        <w:t xml:space="preserve"> كه بر اساس اساسنامه</w:t>
      </w:r>
      <w:r w:rsidRPr="008C78BA">
        <w:rPr>
          <w:rFonts w:ascii="Arial Black" w:hAnsi="Arial Black" w:cs="B Nazanin" w:hint="cs"/>
          <w:b/>
          <w:bCs/>
          <w:rtl/>
        </w:rPr>
        <w:t xml:space="preserve"> و آخرین آگهی تغییرات</w:t>
      </w:r>
      <w:r w:rsidRPr="008C78BA">
        <w:rPr>
          <w:rFonts w:ascii="Arial Black" w:hAnsi="Arial Black" w:cs="B Nazanin"/>
          <w:b/>
          <w:bCs/>
          <w:rtl/>
        </w:rPr>
        <w:t xml:space="preserve"> شركت حق امضا</w:t>
      </w:r>
      <w:r w:rsidRPr="008C78BA">
        <w:rPr>
          <w:rFonts w:ascii="Arial Black" w:hAnsi="Arial Black" w:cs="B Nazanin" w:hint="cs"/>
          <w:b/>
          <w:bCs/>
          <w:rtl/>
        </w:rPr>
        <w:t>ی</w:t>
      </w:r>
      <w:r w:rsidRPr="008C78BA">
        <w:rPr>
          <w:rFonts w:ascii="Arial Black" w:hAnsi="Arial Black" w:cs="B Nazanin"/>
          <w:b/>
          <w:bCs/>
          <w:rtl/>
        </w:rPr>
        <w:t xml:space="preserve"> كليه اسناد تعهدآور </w:t>
      </w:r>
      <w:r w:rsidRPr="008C78BA">
        <w:rPr>
          <w:rFonts w:ascii="Arial Black" w:hAnsi="Arial Black" w:cs="B Nazanin" w:hint="cs"/>
          <w:b/>
          <w:bCs/>
          <w:rtl/>
        </w:rPr>
        <w:t xml:space="preserve">مالی </w:t>
      </w:r>
      <w:r w:rsidRPr="008C78BA">
        <w:rPr>
          <w:rFonts w:ascii="Arial Black" w:hAnsi="Arial Black" w:cs="B Nazanin"/>
          <w:b/>
          <w:bCs/>
          <w:rtl/>
        </w:rPr>
        <w:t xml:space="preserve">را دارد </w:t>
      </w:r>
      <w:r w:rsidRPr="008C78BA">
        <w:rPr>
          <w:rFonts w:ascii="Arial Black" w:hAnsi="Arial Black" w:cs="B Nazanin" w:hint="cs"/>
          <w:b/>
          <w:bCs/>
          <w:rtl/>
        </w:rPr>
        <w:t>.</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A03745" w:rsidRPr="005A20B6" w:rsidRDefault="00220618" w:rsidP="00A03745">
      <w:pPr>
        <w:spacing w:after="0" w:line="240" w:lineRule="auto"/>
        <w:ind w:left="-897" w:right="-851"/>
        <w:jc w:val="lowKashida"/>
        <w:rPr>
          <w:rFonts w:cs="B Nazanin"/>
          <w:b/>
          <w:bCs/>
          <w:rtl/>
        </w:rPr>
      </w:pPr>
      <w:r w:rsidRPr="00502505">
        <w:rPr>
          <w:rFonts w:ascii="Arial Black" w:hAnsi="Arial Black" w:cs="B Nazanin" w:hint="cs"/>
          <w:b/>
          <w:bCs/>
          <w:spacing w:val="-10"/>
          <w:rtl/>
        </w:rPr>
        <w:t xml:space="preserve">1-2) </w:t>
      </w:r>
      <w:r w:rsidR="00A03745" w:rsidRPr="005A20B6">
        <w:rPr>
          <w:rFonts w:cs="B Nazanin" w:hint="cs"/>
          <w:b/>
          <w:bCs/>
          <w:rtl/>
        </w:rPr>
        <w:t xml:space="preserve">موضوع قرارداد عبارت است از تعمیر ، سرويس و نگهداري --- دستگاه آسانسور واقع در ساختمان مركز ------------------ توسط نیروهای تحت پوشش پیمانکار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 تبصره</w:t>
      </w:r>
      <w:r>
        <w:rPr>
          <w:rFonts w:cs="B Nazanin" w:hint="cs"/>
          <w:b/>
          <w:bCs/>
          <w:rtl/>
        </w:rPr>
        <w:t xml:space="preserve"> </w:t>
      </w:r>
      <w:r w:rsidRPr="005A20B6">
        <w:rPr>
          <w:rFonts w:cs="B Nazanin" w:hint="cs"/>
          <w:b/>
          <w:bCs/>
          <w:rtl/>
        </w:rPr>
        <w:t xml:space="preserve">1: پیمانکار موظف است نيروهاي تخصصي خود را جهت ارائه خدمات در کلیه ساعات شبانه روز ( </w:t>
      </w:r>
      <w:r w:rsidRPr="005A20B6">
        <w:rPr>
          <w:rFonts w:cs="B Nazanin"/>
          <w:b/>
          <w:bCs/>
          <w:rtl/>
        </w:rPr>
        <w:t>در كليه روزهاي هفته اعم از تعطيل و غير تعطيل</w:t>
      </w:r>
      <w:r w:rsidRPr="005A20B6">
        <w:rPr>
          <w:rFonts w:cs="B Nazanin" w:hint="cs"/>
          <w:b/>
          <w:bCs/>
          <w:rtl/>
        </w:rPr>
        <w:t xml:space="preserve"> )</w:t>
      </w:r>
      <w:r w:rsidRPr="005A20B6">
        <w:rPr>
          <w:rFonts w:cs="B Nazanin"/>
          <w:b/>
          <w:bCs/>
          <w:rtl/>
        </w:rPr>
        <w:t xml:space="preserve"> </w:t>
      </w:r>
      <w:r w:rsidRPr="005A20B6">
        <w:rPr>
          <w:rFonts w:cs="B Nazanin" w:hint="cs"/>
          <w:b/>
          <w:bCs/>
          <w:rtl/>
        </w:rPr>
        <w:t>به کارفرما معرفی نماید</w:t>
      </w:r>
      <w:r w:rsidRPr="005A20B6">
        <w:rPr>
          <w:rFonts w:cs="B Nazanin"/>
          <w:b/>
          <w:bCs/>
          <w:rtl/>
        </w:rPr>
        <w:t xml:space="preserve"> تا چنانچه خرابي و يا مشكلاتي در آسانسور بوجود آید، به محض اطلاع دادن </w:t>
      </w:r>
      <w:r w:rsidRPr="005A20B6">
        <w:rPr>
          <w:rFonts w:cs="B Nazanin" w:hint="cs"/>
          <w:b/>
          <w:bCs/>
          <w:rtl/>
        </w:rPr>
        <w:t>کارفرما</w:t>
      </w:r>
      <w:r w:rsidRPr="005A20B6">
        <w:rPr>
          <w:rFonts w:cs="B Nazanin"/>
          <w:b/>
          <w:bCs/>
          <w:rtl/>
        </w:rPr>
        <w:t xml:space="preserve"> </w:t>
      </w:r>
      <w:r w:rsidRPr="005A20B6">
        <w:rPr>
          <w:rFonts w:cs="B Nazanin" w:hint="cs"/>
          <w:b/>
          <w:bCs/>
          <w:rtl/>
        </w:rPr>
        <w:t xml:space="preserve">، </w:t>
      </w:r>
      <w:r w:rsidRPr="005A20B6">
        <w:rPr>
          <w:rFonts w:cs="B Nazanin"/>
          <w:b/>
          <w:bCs/>
          <w:rtl/>
        </w:rPr>
        <w:t>در اسرع وقت</w:t>
      </w:r>
      <w:r w:rsidRPr="005A20B6">
        <w:rPr>
          <w:rFonts w:cs="B Nazanin" w:hint="cs"/>
          <w:b/>
          <w:bCs/>
          <w:rtl/>
        </w:rPr>
        <w:t xml:space="preserve"> </w:t>
      </w:r>
      <w:r>
        <w:rPr>
          <w:rFonts w:cs="B Nazanin"/>
          <w:b/>
          <w:bCs/>
          <w:rtl/>
        </w:rPr>
        <w:br/>
      </w:r>
      <w:r w:rsidRPr="005A20B6">
        <w:rPr>
          <w:rFonts w:cs="B Nazanin" w:hint="cs"/>
          <w:b/>
          <w:bCs/>
          <w:rtl/>
        </w:rPr>
        <w:t xml:space="preserve">( حداکثر ظرف مدت یک ساعت ) </w:t>
      </w:r>
      <w:r w:rsidRPr="005A20B6">
        <w:rPr>
          <w:rFonts w:cs="B Nazanin"/>
          <w:b/>
          <w:bCs/>
          <w:rtl/>
        </w:rPr>
        <w:t>به محل اعلام شده</w:t>
      </w:r>
      <w:r w:rsidRPr="005A20B6">
        <w:rPr>
          <w:rFonts w:cs="B Nazanin" w:hint="cs"/>
          <w:b/>
          <w:bCs/>
          <w:rtl/>
        </w:rPr>
        <w:t xml:space="preserve"> مراجعه </w:t>
      </w:r>
      <w:r w:rsidRPr="005A20B6">
        <w:rPr>
          <w:rFonts w:cs="B Nazanin"/>
          <w:b/>
          <w:bCs/>
          <w:rtl/>
        </w:rPr>
        <w:t xml:space="preserve">و </w:t>
      </w:r>
      <w:r w:rsidRPr="005A20B6">
        <w:rPr>
          <w:rFonts w:cs="B Nazanin" w:hint="cs"/>
          <w:b/>
          <w:bCs/>
          <w:rtl/>
        </w:rPr>
        <w:t xml:space="preserve">تعمیرات و </w:t>
      </w:r>
      <w:r w:rsidRPr="005A20B6">
        <w:rPr>
          <w:rFonts w:cs="B Nazanin"/>
          <w:b/>
          <w:bCs/>
          <w:rtl/>
        </w:rPr>
        <w:t xml:space="preserve">رفع عيوب موجود </w:t>
      </w:r>
      <w:r w:rsidRPr="005A20B6">
        <w:rPr>
          <w:rFonts w:cs="B Nazanin" w:hint="cs"/>
          <w:b/>
          <w:bCs/>
          <w:rtl/>
        </w:rPr>
        <w:t xml:space="preserve">را </w:t>
      </w:r>
      <w:r w:rsidRPr="005A20B6">
        <w:rPr>
          <w:rFonts w:cs="B Nazanin"/>
          <w:b/>
          <w:bCs/>
          <w:rtl/>
        </w:rPr>
        <w:t>در حداقل زمان ممكن ا</w:t>
      </w:r>
      <w:r w:rsidRPr="005A20B6">
        <w:rPr>
          <w:rFonts w:cs="B Nazanin" w:hint="cs"/>
          <w:b/>
          <w:bCs/>
          <w:rtl/>
        </w:rPr>
        <w:t>نجام</w:t>
      </w:r>
      <w:r w:rsidRPr="005A20B6">
        <w:rPr>
          <w:rFonts w:cs="B Nazanin"/>
          <w:b/>
          <w:bCs/>
          <w:rtl/>
        </w:rPr>
        <w:t xml:space="preserve"> نماي</w:t>
      </w:r>
      <w:r w:rsidRPr="005A20B6">
        <w:rPr>
          <w:rFonts w:cs="B Nazanin" w:hint="cs"/>
          <w:b/>
          <w:bCs/>
          <w:rtl/>
        </w:rPr>
        <w:t>ن</w:t>
      </w:r>
      <w:r w:rsidRPr="005A20B6">
        <w:rPr>
          <w:rFonts w:cs="B Nazanin"/>
          <w:b/>
          <w:bCs/>
          <w:rtl/>
        </w:rPr>
        <w:t>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2 : در صورت خرابي همزمان تعدادي از آسانسورها  و نياز به حضور نيروهاي پیمانکار ، پیمانکار موظف است پس از هماهنگي </w:t>
      </w:r>
      <w:r w:rsidRPr="005A20B6">
        <w:rPr>
          <w:rFonts w:cs="B Nazanin"/>
          <w:b/>
          <w:bCs/>
          <w:rtl/>
        </w:rPr>
        <w:br/>
      </w:r>
      <w:r w:rsidRPr="005A20B6">
        <w:rPr>
          <w:rFonts w:cs="B Nazanin" w:hint="cs"/>
          <w:b/>
          <w:bCs/>
          <w:rtl/>
        </w:rPr>
        <w:t xml:space="preserve">با کارفرما ، نيروهاي لازم را اعزام و سريعاً نسبت به رفع نقص اقدام نمايد. </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تبصره 3 : تعمیر عبارت است از عملیاتی که طی آن منجر به تعویض قطعه ای گردد و کارفرما هزینه ای مجزا بابت چنین خدماتی به استثناء هزینه قطعات پرداخت نخواهد نمود( در صورتیکه قطعه ای توسط پیمانکار خریداری گردد ).</w:t>
      </w:r>
    </w:p>
    <w:p w:rsidR="00A03745" w:rsidRDefault="004C028C" w:rsidP="00A03745">
      <w:pPr>
        <w:spacing w:after="0" w:line="240" w:lineRule="auto"/>
        <w:ind w:left="-897" w:right="-851"/>
        <w:jc w:val="lowKashida"/>
        <w:rPr>
          <w:rFonts w:cs="B Nazanin"/>
          <w:b/>
          <w:bCs/>
          <w:rtl/>
        </w:rPr>
      </w:pPr>
      <w:r>
        <w:rPr>
          <w:rFonts w:cs="B Titr" w:hint="cs"/>
          <w:b/>
          <w:bCs/>
          <w:rtl/>
        </w:rPr>
        <w:t>ماده 3)حجم قرارداد: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تعداد آسانسورهای کارفرما ---- دستگاه می باشد.</w:t>
      </w:r>
    </w:p>
    <w:p w:rsidR="00BF0AD9" w:rsidRDefault="00BF0AD9" w:rsidP="00BF0AD9">
      <w:pPr>
        <w:spacing w:after="0" w:line="240" w:lineRule="auto"/>
        <w:ind w:left="-897" w:right="-851"/>
        <w:jc w:val="lowKashida"/>
        <w:rPr>
          <w:rFonts w:cs="B Titr"/>
          <w:b/>
          <w:bCs/>
        </w:rPr>
      </w:pPr>
      <w:r>
        <w:rPr>
          <w:rFonts w:cs="B Titr" w:hint="cs"/>
          <w:b/>
          <w:bCs/>
          <w:rtl/>
        </w:rPr>
        <w:t xml:space="preserve">ماده 4) مبلغ و نحوه پرداخت قرارداد: </w:t>
      </w:r>
    </w:p>
    <w:p w:rsidR="009D0C4B" w:rsidRPr="00823F45" w:rsidRDefault="009D0C4B" w:rsidP="009D0C4B">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مبلغ ماهیانه حداکثر تا به عدد.........................................ريال به حروف .................................................ريال و مبلغ کل ساليانه قرارداد حداکثر تا به عدد.........................................ريال به حروف ....................................................................... ريال مي باشد . </w:t>
      </w:r>
    </w:p>
    <w:p w:rsidR="009D0C4B" w:rsidRPr="00820A8B" w:rsidRDefault="009D0C4B" w:rsidP="009D0C4B">
      <w:pPr>
        <w:spacing w:after="0" w:line="240" w:lineRule="auto"/>
        <w:ind w:left="-897" w:right="-851"/>
        <w:jc w:val="lowKashida"/>
        <w:rPr>
          <w:rFonts w:cs="B Nazanin"/>
          <w:b/>
          <w:bCs/>
          <w:rtl/>
        </w:rPr>
      </w:pPr>
      <w:r>
        <w:rPr>
          <w:rFonts w:cs="B Nazanin" w:hint="cs"/>
          <w:b/>
          <w:bCs/>
          <w:rtl/>
        </w:rPr>
        <w:t>2</w:t>
      </w:r>
      <w:r w:rsidRPr="00820A8B">
        <w:rPr>
          <w:rFonts w:cs="B Nazanin" w:hint="cs"/>
          <w:b/>
          <w:bCs/>
          <w:rtl/>
        </w:rPr>
        <w:t>-</w:t>
      </w:r>
      <w:r>
        <w:rPr>
          <w:rFonts w:cs="B Nazanin" w:hint="cs"/>
          <w:b/>
          <w:bCs/>
          <w:rtl/>
        </w:rPr>
        <w:t>4</w:t>
      </w:r>
      <w:r w:rsidRPr="00820A8B">
        <w:rPr>
          <w:rFonts w:cs="B Nazanin" w:hint="cs"/>
          <w:b/>
          <w:bCs/>
          <w:rtl/>
        </w:rPr>
        <w:t xml:space="preserve">) حق الزحمه </w:t>
      </w:r>
      <w:r>
        <w:rPr>
          <w:rFonts w:cs="B Nazanin" w:hint="cs"/>
          <w:b/>
          <w:bCs/>
          <w:rtl/>
        </w:rPr>
        <w:t>پیمانکار</w:t>
      </w:r>
      <w:r w:rsidRPr="00820A8B">
        <w:rPr>
          <w:rFonts w:cs="B Nazanin" w:hint="cs"/>
          <w:b/>
          <w:bCs/>
          <w:rtl/>
        </w:rPr>
        <w:t xml:space="preserve"> پس از ارایه مقادير انجام كار از طرف </w:t>
      </w:r>
      <w:r>
        <w:rPr>
          <w:rFonts w:cs="B Nazanin" w:hint="cs"/>
          <w:b/>
          <w:bCs/>
          <w:rtl/>
        </w:rPr>
        <w:t>پیمانکار</w:t>
      </w:r>
      <w:r w:rsidRPr="00820A8B">
        <w:rPr>
          <w:rFonts w:cs="B Nazanin" w:hint="cs"/>
          <w:b/>
          <w:bCs/>
          <w:rtl/>
        </w:rPr>
        <w:t xml:space="preserve"> و تاييد آن توسط ناظرين </w:t>
      </w:r>
      <w:r>
        <w:rPr>
          <w:rFonts w:cs="B Nazanin" w:hint="cs"/>
          <w:b/>
          <w:bCs/>
          <w:rtl/>
        </w:rPr>
        <w:t>کارفرما</w:t>
      </w:r>
      <w:r w:rsidRPr="00820A8B">
        <w:rPr>
          <w:rFonts w:cs="B Nazanin" w:hint="cs"/>
          <w:b/>
          <w:bCs/>
          <w:rtl/>
        </w:rPr>
        <w:t xml:space="preserve"> </w:t>
      </w:r>
      <w:r w:rsidRPr="00820A8B">
        <w:rPr>
          <w:rFonts w:cs="B Nazanin" w:hint="cs"/>
          <w:b/>
          <w:bCs/>
          <w:color w:val="FF0000"/>
          <w:rtl/>
        </w:rPr>
        <w:t xml:space="preserve">پس از تامین اعتبار </w:t>
      </w:r>
      <w:r w:rsidRPr="00820A8B">
        <w:rPr>
          <w:rFonts w:cs="B Nazanin" w:hint="cs"/>
          <w:b/>
          <w:bCs/>
          <w:rtl/>
        </w:rPr>
        <w:t>قابل پرداخت خواهد بود.</w:t>
      </w:r>
    </w:p>
    <w:p w:rsidR="009D0C4B" w:rsidRDefault="009D0C4B" w:rsidP="009D0C4B">
      <w:pPr>
        <w:spacing w:after="0" w:line="240" w:lineRule="auto"/>
        <w:ind w:left="-897" w:right="-851"/>
        <w:jc w:val="lowKashida"/>
        <w:rPr>
          <w:rFonts w:cs="B Nazanin"/>
          <w:b/>
          <w:bCs/>
          <w:rtl/>
        </w:rPr>
      </w:pPr>
      <w:r>
        <w:rPr>
          <w:rFonts w:cs="B Nazanin" w:hint="cs"/>
          <w:b/>
          <w:bCs/>
          <w:rtl/>
        </w:rPr>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ارایه لیست های حضور و غیاب ، پرداخت حق بيمه ، ماليات </w:t>
      </w:r>
      <w:r>
        <w:rPr>
          <w:rFonts w:cs="B Nazanin" w:hint="cs"/>
          <w:b/>
          <w:bCs/>
          <w:rtl/>
        </w:rPr>
        <w:t>و</w:t>
      </w:r>
      <w:r w:rsidRPr="00820A8B">
        <w:rPr>
          <w:rFonts w:cs="B Nazanin" w:hint="cs"/>
          <w:b/>
          <w:bCs/>
          <w:rtl/>
        </w:rPr>
        <w:t xml:space="preserve"> کلیه کسور قانونی و ارایه ليست </w:t>
      </w:r>
      <w:r>
        <w:rPr>
          <w:rFonts w:cs="B Nazanin" w:hint="cs"/>
          <w:b/>
          <w:bCs/>
          <w:rtl/>
        </w:rPr>
        <w:t xml:space="preserve">پرداخت </w:t>
      </w:r>
      <w:r w:rsidRPr="00820A8B">
        <w:rPr>
          <w:rFonts w:cs="B Nazanin" w:hint="cs"/>
          <w:b/>
          <w:bCs/>
          <w:rtl/>
        </w:rPr>
        <w:t xml:space="preserve">حقوق و مزایای كاركنان و ناظر </w:t>
      </w:r>
      <w:r>
        <w:rPr>
          <w:rFonts w:cs="B Nazanin" w:hint="cs"/>
          <w:b/>
          <w:bCs/>
          <w:rtl/>
        </w:rPr>
        <w:t>پیمانکار</w:t>
      </w:r>
      <w:r w:rsidRPr="00820A8B">
        <w:rPr>
          <w:rFonts w:cs="B Nazanin" w:hint="cs"/>
          <w:b/>
          <w:bCs/>
          <w:rtl/>
        </w:rPr>
        <w:t xml:space="preserve">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قانون کار خواهد بود </w:t>
      </w:r>
      <w:r>
        <w:rPr>
          <w:rFonts w:cs="B Nazanin" w:hint="cs"/>
          <w:b/>
          <w:bCs/>
          <w:rtl/>
        </w:rPr>
        <w:t>.</w:t>
      </w:r>
    </w:p>
    <w:p w:rsidR="009D0C4B" w:rsidRDefault="009D0C4B" w:rsidP="009D0C4B">
      <w:pPr>
        <w:spacing w:after="0" w:line="240" w:lineRule="auto"/>
        <w:ind w:left="-897" w:right="-851"/>
        <w:jc w:val="lowKashida"/>
        <w:rPr>
          <w:b/>
          <w:bCs/>
          <w:rtl/>
        </w:rPr>
      </w:pPr>
      <w:r w:rsidRPr="00820A8B">
        <w:rPr>
          <w:rFonts w:cs="B Nazanin" w:hint="cs"/>
          <w:b/>
          <w:bCs/>
          <w:rtl/>
        </w:rPr>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9D0C4B" w:rsidRPr="00820A8B" w:rsidRDefault="009D0C4B" w:rsidP="009D0C4B">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9D0C4B" w:rsidRDefault="009D0C4B" w:rsidP="009D0C4B">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9D0C4B" w:rsidRDefault="009D0C4B" w:rsidP="009D0C4B">
      <w:pPr>
        <w:spacing w:after="0" w:line="240" w:lineRule="auto"/>
        <w:ind w:left="-897" w:right="-851"/>
        <w:jc w:val="lowKashida"/>
        <w:rPr>
          <w:rFonts w:cs="B Nazanin"/>
          <w:b/>
          <w:bCs/>
          <w:noProof/>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0970CF" w:rsidRDefault="000970CF" w:rsidP="009D0C4B">
      <w:pPr>
        <w:spacing w:after="0" w:line="240" w:lineRule="auto"/>
        <w:ind w:left="-897" w:right="-851"/>
        <w:jc w:val="lowKashida"/>
        <w:rPr>
          <w:rFonts w:cs="B Nazanin"/>
          <w:b/>
          <w:bCs/>
          <w:rtl/>
        </w:rPr>
      </w:pPr>
    </w:p>
    <w:p w:rsidR="00BF0AD9" w:rsidRDefault="00BF0AD9" w:rsidP="00BF0AD9">
      <w:pPr>
        <w:spacing w:after="0" w:line="240" w:lineRule="auto"/>
        <w:ind w:left="-897"/>
        <w:jc w:val="lowKashida"/>
        <w:rPr>
          <w:rFonts w:cs="B Titr"/>
          <w:b/>
          <w:bCs/>
        </w:rPr>
      </w:pPr>
      <w:r>
        <w:rPr>
          <w:rFonts w:cs="B Titr" w:hint="cs"/>
          <w:b/>
          <w:bCs/>
          <w:rtl/>
        </w:rPr>
        <w:lastRenderedPageBreak/>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811575" w:rsidRPr="008C78BA" w:rsidRDefault="00811575" w:rsidP="00BF0AD9">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00BF0AD9">
        <w:rPr>
          <w:rFonts w:cs="B Titr" w:hint="cs"/>
          <w:b/>
          <w:bCs/>
          <w:u w:val="single"/>
          <w:rtl/>
        </w:rPr>
        <w:t xml:space="preserve">ماده 6 ) </w:t>
      </w:r>
      <w:r w:rsidRPr="008C78BA">
        <w:rPr>
          <w:rFonts w:cs="B Titr" w:hint="cs"/>
          <w:b/>
          <w:bCs/>
          <w:u w:val="single"/>
          <w:rtl/>
        </w:rPr>
        <w:t>تمدید قرارداد:</w:t>
      </w:r>
    </w:p>
    <w:p w:rsidR="00BF0AD9" w:rsidRDefault="00811575" w:rsidP="00BF0AD9">
      <w:pPr>
        <w:spacing w:after="0" w:line="240" w:lineRule="auto"/>
        <w:ind w:left="-897" w:right="-851"/>
        <w:jc w:val="lowKashida"/>
        <w:rPr>
          <w:rFonts w:cs="B Nazanin"/>
          <w:b/>
          <w:bCs/>
          <w:rtl/>
        </w:rPr>
      </w:pPr>
      <w:r w:rsidRPr="008C78BA">
        <w:rPr>
          <w:rFonts w:cs="B Nazanin" w:hint="cs"/>
          <w:b/>
          <w:bCs/>
          <w:rtl/>
        </w:rPr>
        <w:t xml:space="preserve">در صورت حسن انجام کار </w:t>
      </w:r>
      <w:r w:rsidR="00BF0AD9">
        <w:rPr>
          <w:rFonts w:cs="B Nazanin" w:hint="cs"/>
          <w:b/>
          <w:bCs/>
          <w:rtl/>
        </w:rPr>
        <w:t>پیمانکار</w:t>
      </w:r>
      <w:r w:rsidRPr="008C78BA">
        <w:rPr>
          <w:rFonts w:cs="B Nazanin" w:hint="cs"/>
          <w:b/>
          <w:bCs/>
          <w:rtl/>
        </w:rPr>
        <w:t xml:space="preserve"> و در صورتی که نیاز </w:t>
      </w:r>
      <w:r w:rsidR="00BF0AD9">
        <w:rPr>
          <w:rFonts w:cs="B Nazanin" w:hint="cs"/>
          <w:b/>
          <w:bCs/>
          <w:rtl/>
        </w:rPr>
        <w:t>کارفرما</w:t>
      </w:r>
      <w:r w:rsidRPr="008C78BA">
        <w:rPr>
          <w:rFonts w:cs="B Nazanin" w:hint="cs"/>
          <w:b/>
          <w:bCs/>
          <w:rtl/>
        </w:rPr>
        <w:t xml:space="preserve"> ایجاب نماید که </w:t>
      </w:r>
      <w:r w:rsidR="00BF0AD9">
        <w:rPr>
          <w:rFonts w:cs="B Nazanin" w:hint="cs"/>
          <w:b/>
          <w:bCs/>
          <w:rtl/>
        </w:rPr>
        <w:t>پیمانکار</w:t>
      </w:r>
      <w:r w:rsidRPr="008C78BA">
        <w:rPr>
          <w:rFonts w:cs="B Nazanin" w:hint="cs"/>
          <w:b/>
          <w:bCs/>
          <w:rtl/>
        </w:rPr>
        <w:t xml:space="preserve">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BF0AD9" w:rsidRPr="00BF0AD9" w:rsidRDefault="00BF0AD9" w:rsidP="00BF0AD9">
      <w:pPr>
        <w:spacing w:after="0" w:line="240" w:lineRule="auto"/>
        <w:ind w:left="-897" w:right="-851"/>
        <w:jc w:val="lowKashida"/>
        <w:rPr>
          <w:rFonts w:cs="B Nazanin"/>
          <w:b/>
          <w:bCs/>
        </w:rPr>
      </w:pPr>
      <w:r>
        <w:rPr>
          <w:rFonts w:cs="B Nazanin" w:hint="cs"/>
          <w:b/>
          <w:bCs/>
          <w:color w:val="FF0000"/>
          <w:rtl/>
        </w:rPr>
        <w:t>تبصره :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BF0AD9" w:rsidRDefault="00BF0AD9" w:rsidP="00BF0AD9">
      <w:pPr>
        <w:spacing w:after="0" w:line="240" w:lineRule="auto"/>
        <w:ind w:left="-897" w:right="-851"/>
        <w:jc w:val="lowKashida"/>
        <w:rPr>
          <w:rFonts w:cs="B Titr"/>
          <w:b/>
          <w:bCs/>
        </w:rPr>
      </w:pPr>
      <w:r>
        <w:rPr>
          <w:rFonts w:cs="B Titr" w:hint="cs"/>
          <w:b/>
          <w:bCs/>
          <w:rtl/>
        </w:rPr>
        <w:t xml:space="preserve">ماده 7) تغییرات: </w:t>
      </w:r>
    </w:p>
    <w:p w:rsidR="00BF0AD9" w:rsidRDefault="00BF0AD9" w:rsidP="00BF0AD9">
      <w:pPr>
        <w:spacing w:after="0" w:line="240" w:lineRule="auto"/>
        <w:ind w:left="-897" w:right="-851"/>
        <w:jc w:val="lowKashida"/>
        <w:rPr>
          <w:rFonts w:cs="B Nazanin"/>
          <w:b/>
          <w:bCs/>
        </w:rPr>
      </w:pPr>
      <w:r>
        <w:rPr>
          <w:rFonts w:cs="B Nazanin" w:hint="cs"/>
          <w:b/>
          <w:bCs/>
          <w:rtl/>
        </w:rPr>
        <w:t>1-7)کارفرما اختيار دارد برحسب ضرورت و تشخيص با اخذ مجوز از کمیته کارگروه کاهش تصدی گری دانشگاه حداکثر تا ميزان 25 درصد(بیست و پنج درصد) نسبت به افزايش حجم موضوع قرارداد اقدام نمايد.</w:t>
      </w:r>
    </w:p>
    <w:p w:rsidR="00BF0AD9" w:rsidRDefault="00BF0AD9" w:rsidP="00BF0AD9">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 ( یکسال ) و در سال های تمدید ، حداکثر تا سقف 25% امکان پذیر می باشد .</w:t>
      </w:r>
    </w:p>
    <w:p w:rsidR="00BF0AD9" w:rsidRDefault="00BF0AD9" w:rsidP="00BF0AD9">
      <w:pPr>
        <w:spacing w:after="0" w:line="240" w:lineRule="auto"/>
        <w:ind w:left="-897" w:right="-851"/>
        <w:jc w:val="lowKashida"/>
        <w:rPr>
          <w:rFonts w:cs="B Nazanin"/>
          <w:b/>
          <w:bCs/>
          <w:lang w:bidi="ar-SA"/>
        </w:rPr>
      </w:pPr>
      <w:r>
        <w:rPr>
          <w:rFonts w:cs="B Nazanin" w:hint="cs"/>
          <w:b/>
          <w:bCs/>
          <w:rtl/>
        </w:rPr>
        <w:t>2-7)کاهش حجم كل قرارداد تا 25%از اختيارات کارفرما می باشد.</w:t>
      </w:r>
    </w:p>
    <w:p w:rsidR="00BF0AD9" w:rsidRDefault="00BF0AD9" w:rsidP="00BF0AD9">
      <w:pPr>
        <w:spacing w:after="0" w:line="240" w:lineRule="auto"/>
        <w:ind w:left="-897" w:right="-851"/>
        <w:jc w:val="lowKashida"/>
        <w:rPr>
          <w:rFonts w:cs="B Titr"/>
          <w:b/>
          <w:bCs/>
        </w:rPr>
      </w:pPr>
      <w:r>
        <w:rPr>
          <w:rFonts w:cs="B Titr" w:hint="cs"/>
          <w:b/>
          <w:bCs/>
          <w:rtl/>
        </w:rPr>
        <w:t>ماده 8 ) تضامین :</w:t>
      </w:r>
    </w:p>
    <w:p w:rsidR="00BF0AD9" w:rsidRDefault="00BF0AD9" w:rsidP="00BF0AD9">
      <w:pPr>
        <w:spacing w:after="0" w:line="240" w:lineRule="auto"/>
        <w:ind w:left="-897" w:right="-851"/>
        <w:jc w:val="lowKashida"/>
        <w:rPr>
          <w:rFonts w:cs="B Nazanin"/>
          <w:b/>
          <w:bCs/>
          <w:rtl/>
          <w:lang w:bidi="ar-SA"/>
        </w:rPr>
      </w:pPr>
      <w:r>
        <w:rPr>
          <w:rFonts w:cs="B Nazanin" w:hint="cs"/>
          <w:b/>
          <w:bCs/>
          <w:rtl/>
        </w:rPr>
        <w:t>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BF0AD9">
      <w:pPr>
        <w:spacing w:after="0" w:line="240" w:lineRule="auto"/>
        <w:ind w:left="-897" w:right="-851"/>
        <w:jc w:val="both"/>
        <w:rPr>
          <w:rFonts w:cs="B Nazanin"/>
          <w:b/>
          <w:bCs/>
          <w:rtl/>
        </w:rPr>
      </w:pPr>
      <w:r>
        <w:rPr>
          <w:rFonts w:cs="B Nazanin" w:hint="cs"/>
          <w:b/>
          <w:bCs/>
          <w:rtl/>
        </w:rPr>
        <w:t>2-8 )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BF0AD9">
      <w:pPr>
        <w:spacing w:after="0" w:line="240" w:lineRule="auto"/>
        <w:ind w:left="-897" w:right="-851"/>
        <w:jc w:val="both"/>
        <w:rPr>
          <w:rFonts w:cs="B Nazanin"/>
          <w:b/>
          <w:bCs/>
          <w:rtl/>
        </w:rPr>
      </w:pPr>
      <w:r>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Pr>
          <w:rFonts w:cs="B Nazanin" w:hint="cs"/>
          <w:b/>
          <w:bCs/>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BF0AD9" w:rsidRDefault="00BF0AD9" w:rsidP="00BF0AD9">
      <w:pPr>
        <w:spacing w:after="0" w:line="240" w:lineRule="auto"/>
        <w:ind w:left="-897" w:right="-851"/>
        <w:jc w:val="both"/>
        <w:rPr>
          <w:rFonts w:cs="B Nazanin"/>
          <w:b/>
          <w:bCs/>
        </w:rPr>
      </w:pPr>
      <w:r>
        <w:rPr>
          <w:rFonts w:cs="B Titr" w:hint="cs"/>
          <w:b/>
          <w:bCs/>
          <w:rtl/>
        </w:rPr>
        <w:t>ماده 9)  تعهدات پیمانکار:</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1-9)کلیه</w:t>
      </w:r>
      <w:r w:rsidRPr="005A20B6">
        <w:rPr>
          <w:rFonts w:cs="B Nazanin"/>
          <w:b/>
          <w:bCs/>
        </w:rPr>
        <w:t xml:space="preserve"> </w:t>
      </w:r>
      <w:r w:rsidRPr="005A20B6">
        <w:rPr>
          <w:rFonts w:cs="B Nazanin" w:hint="cs"/>
          <w:b/>
          <w:bCs/>
          <w:rtl/>
        </w:rPr>
        <w:t>دستگاههای</w:t>
      </w:r>
      <w:r w:rsidRPr="005A20B6">
        <w:rPr>
          <w:rFonts w:cs="B Nazanin"/>
          <w:b/>
          <w:bCs/>
        </w:rPr>
        <w:t xml:space="preserve"> </w:t>
      </w:r>
      <w:r w:rsidRPr="005A20B6">
        <w:rPr>
          <w:rFonts w:cs="B Nazanin" w:hint="cs"/>
          <w:b/>
          <w:bCs/>
          <w:rtl/>
        </w:rPr>
        <w:t>آسانسورهای</w:t>
      </w:r>
      <w:r w:rsidRPr="005A20B6">
        <w:rPr>
          <w:rFonts w:cs="B Nazanin"/>
          <w:b/>
          <w:bCs/>
        </w:rPr>
        <w:t xml:space="preserve"> </w:t>
      </w:r>
      <w:r w:rsidRPr="005A20B6">
        <w:rPr>
          <w:rFonts w:cs="B Nazanin" w:hint="cs"/>
          <w:b/>
          <w:bCs/>
          <w:rtl/>
        </w:rPr>
        <w:t>موجود</w:t>
      </w:r>
      <w:r w:rsidRPr="005A20B6">
        <w:rPr>
          <w:rFonts w:cs="B Nazanin"/>
          <w:b/>
          <w:bCs/>
        </w:rPr>
        <w:t xml:space="preserve"> </w:t>
      </w:r>
      <w:r w:rsidRPr="005A20B6">
        <w:rPr>
          <w:rFonts w:cs="B Nazanin" w:hint="cs"/>
          <w:b/>
          <w:bCs/>
          <w:rtl/>
        </w:rPr>
        <w:t>برابر</w:t>
      </w:r>
      <w:r w:rsidRPr="005A20B6">
        <w:rPr>
          <w:rFonts w:cs="B Nazanin"/>
          <w:b/>
          <w:bCs/>
        </w:rPr>
        <w:t xml:space="preserve"> </w:t>
      </w:r>
      <w:r w:rsidRPr="005A20B6">
        <w:rPr>
          <w:rFonts w:cs="B Nazanin" w:hint="cs"/>
          <w:b/>
          <w:bCs/>
          <w:rtl/>
        </w:rPr>
        <w:t>چک</w:t>
      </w:r>
      <w:r w:rsidRPr="005A20B6">
        <w:rPr>
          <w:rFonts w:cs="B Nazanin"/>
          <w:b/>
          <w:bCs/>
        </w:rPr>
        <w:t xml:space="preserve"> </w:t>
      </w:r>
      <w:r w:rsidRPr="005A20B6">
        <w:rPr>
          <w:rFonts w:cs="B Nazanin" w:hint="cs"/>
          <w:b/>
          <w:bCs/>
          <w:rtl/>
        </w:rPr>
        <w:t>لیست</w:t>
      </w:r>
      <w:r w:rsidRPr="005A20B6">
        <w:rPr>
          <w:rFonts w:cs="B Nazanin"/>
          <w:b/>
          <w:bCs/>
        </w:rPr>
        <w:t xml:space="preserve"> </w:t>
      </w:r>
      <w:r w:rsidRPr="005A20B6">
        <w:rPr>
          <w:rFonts w:cs="B Nazanin" w:hint="cs"/>
          <w:b/>
          <w:bCs/>
          <w:rtl/>
        </w:rPr>
        <w:t>تحویل</w:t>
      </w:r>
      <w:r w:rsidRPr="005A20B6">
        <w:rPr>
          <w:rFonts w:cs="B Nazanin"/>
          <w:b/>
          <w:bCs/>
        </w:rPr>
        <w:t xml:space="preserve"> </w:t>
      </w:r>
      <w:r w:rsidRPr="005A20B6">
        <w:rPr>
          <w:rFonts w:cs="B Nazanin" w:hint="cs"/>
          <w:b/>
          <w:bCs/>
          <w:rtl/>
        </w:rPr>
        <w:t>و</w:t>
      </w:r>
      <w:r w:rsidRPr="005A20B6">
        <w:rPr>
          <w:rFonts w:cs="B Nazanin"/>
          <w:b/>
          <w:bCs/>
        </w:rPr>
        <w:t xml:space="preserve"> </w:t>
      </w:r>
      <w:r w:rsidRPr="005A20B6">
        <w:rPr>
          <w:rFonts w:cs="B Nazanin" w:hint="cs"/>
          <w:b/>
          <w:bCs/>
          <w:rtl/>
        </w:rPr>
        <w:t>تحول</w:t>
      </w:r>
      <w:r w:rsidRPr="005A20B6">
        <w:rPr>
          <w:rFonts w:cs="B Nazanin"/>
          <w:b/>
          <w:bCs/>
        </w:rPr>
        <w:t xml:space="preserve"> </w:t>
      </w:r>
      <w:r w:rsidRPr="005A20B6">
        <w:rPr>
          <w:rFonts w:cs="B Nazanin" w:hint="cs"/>
          <w:b/>
          <w:bCs/>
          <w:rtl/>
        </w:rPr>
        <w:t>تاسیسات</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ابتدای</w:t>
      </w:r>
      <w:r w:rsidRPr="005A20B6">
        <w:rPr>
          <w:rFonts w:cs="B Nazanin"/>
          <w:b/>
          <w:bCs/>
        </w:rPr>
        <w:t xml:space="preserve"> </w:t>
      </w:r>
      <w:r w:rsidRPr="005A20B6">
        <w:rPr>
          <w:rFonts w:cs="B Nazanin" w:hint="cs"/>
          <w:b/>
          <w:bCs/>
          <w:rtl/>
        </w:rPr>
        <w:t>امر</w:t>
      </w:r>
      <w:r w:rsidRPr="005A20B6">
        <w:rPr>
          <w:rFonts w:cs="B Nazanin"/>
          <w:b/>
          <w:bCs/>
        </w:rPr>
        <w:t xml:space="preserve"> </w:t>
      </w:r>
      <w:r w:rsidRPr="005A20B6">
        <w:rPr>
          <w:rFonts w:cs="B Nazanin" w:hint="cs"/>
          <w:b/>
          <w:bCs/>
          <w:rtl/>
        </w:rPr>
        <w:t>به</w:t>
      </w:r>
      <w:r w:rsidRPr="005A20B6">
        <w:rPr>
          <w:rFonts w:cs="B Nazanin"/>
          <w:b/>
          <w:bCs/>
        </w:rPr>
        <w:t xml:space="preserve"> </w:t>
      </w:r>
      <w:r w:rsidRPr="005A20B6">
        <w:rPr>
          <w:rFonts w:cs="B Nazanin" w:hint="cs"/>
          <w:b/>
          <w:bCs/>
          <w:rtl/>
        </w:rPr>
        <w:t>پیمانکار تحویل</w:t>
      </w:r>
      <w:r w:rsidRPr="005A20B6">
        <w:rPr>
          <w:rFonts w:cs="B Nazanin"/>
          <w:b/>
          <w:bCs/>
        </w:rPr>
        <w:t xml:space="preserve"> </w:t>
      </w:r>
      <w:r w:rsidRPr="005A20B6">
        <w:rPr>
          <w:rFonts w:cs="B Nazanin" w:hint="cs"/>
          <w:b/>
          <w:bCs/>
          <w:rtl/>
        </w:rPr>
        <w:t>مي گردد.</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1 : </w:t>
      </w:r>
      <w:r w:rsidRPr="005A20B6">
        <w:rPr>
          <w:rFonts w:cs="B Nazanin"/>
          <w:b/>
          <w:bCs/>
          <w:rtl/>
        </w:rPr>
        <w:t>تهيه</w:t>
      </w:r>
      <w:r w:rsidRPr="005A20B6">
        <w:rPr>
          <w:rFonts w:cs="B Nazanin"/>
          <w:b/>
          <w:bCs/>
        </w:rPr>
        <w:t xml:space="preserve"> </w:t>
      </w:r>
      <w:r w:rsidRPr="005A20B6">
        <w:rPr>
          <w:rFonts w:cs="B Nazanin"/>
          <w:b/>
          <w:bCs/>
          <w:rtl/>
        </w:rPr>
        <w:t>لوازم</w:t>
      </w:r>
      <w:r w:rsidRPr="005A20B6">
        <w:rPr>
          <w:rFonts w:cs="B Nazanin" w:hint="cs"/>
          <w:b/>
          <w:bCs/>
          <w:rtl/>
        </w:rPr>
        <w:t xml:space="preserve"> </w:t>
      </w:r>
      <w:r w:rsidRPr="005A20B6">
        <w:rPr>
          <w:rFonts w:cs="B Nazanin"/>
          <w:b/>
          <w:bCs/>
          <w:rtl/>
        </w:rPr>
        <w:t>يدكي</w:t>
      </w:r>
      <w:r w:rsidRPr="005A20B6">
        <w:rPr>
          <w:rFonts w:cs="B Nazanin" w:hint="cs"/>
          <w:b/>
          <w:bCs/>
          <w:rtl/>
        </w:rPr>
        <w:t xml:space="preserve"> توسط کارفرما</w:t>
      </w:r>
      <w:r w:rsidRPr="005A20B6">
        <w:rPr>
          <w:rFonts w:cs="B Nazanin"/>
          <w:b/>
          <w:bCs/>
          <w:rtl/>
        </w:rPr>
        <w:t xml:space="preserve"> </w:t>
      </w:r>
      <w:r w:rsidRPr="005A20B6">
        <w:rPr>
          <w:rFonts w:cs="B Nazanin" w:hint="cs"/>
          <w:b/>
          <w:bCs/>
          <w:rtl/>
        </w:rPr>
        <w:t>انجام می گردد . لذا پیمانکار</w:t>
      </w:r>
      <w:r w:rsidRPr="005A20B6">
        <w:rPr>
          <w:rFonts w:cs="B Nazanin"/>
          <w:b/>
          <w:bCs/>
        </w:rPr>
        <w:t xml:space="preserve"> </w:t>
      </w:r>
      <w:r w:rsidRPr="005A20B6">
        <w:rPr>
          <w:rFonts w:cs="B Nazanin"/>
          <w:b/>
          <w:bCs/>
          <w:rtl/>
        </w:rPr>
        <w:t>موظف</w:t>
      </w:r>
      <w:r w:rsidRPr="005A20B6">
        <w:rPr>
          <w:rFonts w:cs="B Nazanin"/>
          <w:b/>
          <w:bCs/>
        </w:rPr>
        <w:t xml:space="preserve"> </w:t>
      </w:r>
      <w:r w:rsidRPr="005A20B6">
        <w:rPr>
          <w:rFonts w:cs="B Nazanin" w:hint="cs"/>
          <w:b/>
          <w:bCs/>
          <w:rtl/>
        </w:rPr>
        <w:t xml:space="preserve">به پیش بینی قطعات مورد نیاز جهت استوک در مرکز می باشد. همچنین صورتجلسات تحویل قطعات تعویض شده توسط ناظر قرارداد تنظیم و به تایید امور اداری کارفرما خواهد رسید. </w:t>
      </w:r>
    </w:p>
    <w:p w:rsidR="00A03745" w:rsidRPr="005A20B6" w:rsidRDefault="00A03745" w:rsidP="00A03745">
      <w:pPr>
        <w:spacing w:after="0" w:line="240" w:lineRule="auto"/>
        <w:ind w:left="-897" w:right="-851"/>
        <w:jc w:val="lowKashida"/>
        <w:rPr>
          <w:rFonts w:cs="B Nazanin"/>
          <w:b/>
          <w:bCs/>
          <w:rtl/>
        </w:rPr>
      </w:pPr>
      <w:r w:rsidRPr="00A03745">
        <w:rPr>
          <w:rFonts w:cs="B Nazanin" w:hint="cs"/>
          <w:b/>
          <w:bCs/>
          <w:rtl/>
        </w:rPr>
        <w:t xml:space="preserve">تبصره 2 : پیمانکار موظف است جهت تعمیرات اساسی آسانسورها ، قبل از توقف آسانسور در حال کار ، با اداره تاسیسات کارفرما هماهنگی نماید.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lastRenderedPageBreak/>
        <w:t>تبصره 3 : پیمانکار موظف است به محض رفع خرابی هر دستگاه آسانسور ، موضوع را سریعاً به صورت کتبی ( طبق فرم تایید شده کارفرما )</w:t>
      </w:r>
      <w:r w:rsidRPr="005A20B6">
        <w:rPr>
          <w:rFonts w:cs="B Nazanin"/>
          <w:b/>
          <w:bCs/>
          <w:rtl/>
        </w:rPr>
        <w:br/>
      </w:r>
      <w:r w:rsidRPr="005A20B6">
        <w:rPr>
          <w:rFonts w:cs="B Nazanin" w:hint="cs"/>
          <w:b/>
          <w:bCs/>
          <w:rtl/>
        </w:rPr>
        <w:t>به اطلاع ناظر کارفرما رسانده و تاییدیه ناظر را به صورت کتبی اخذ و آسانسور را راه اندازی نماید.</w:t>
      </w:r>
    </w:p>
    <w:p w:rsidR="00A03745" w:rsidRDefault="00A03745" w:rsidP="00A03745">
      <w:pPr>
        <w:spacing w:after="0" w:line="240" w:lineRule="auto"/>
        <w:ind w:left="-897" w:right="-851"/>
        <w:jc w:val="lowKashida"/>
        <w:rPr>
          <w:rFonts w:cs="B Nazanin"/>
          <w:b/>
          <w:bCs/>
          <w:rtl/>
        </w:rPr>
      </w:pPr>
      <w:r w:rsidRPr="005A20B6">
        <w:rPr>
          <w:rFonts w:cs="B Nazanin" w:hint="cs"/>
          <w:b/>
          <w:bCs/>
          <w:rtl/>
        </w:rPr>
        <w:t xml:space="preserve">تبصره 4: </w:t>
      </w:r>
      <w:r w:rsidRPr="005A20B6">
        <w:rPr>
          <w:rFonts w:cs="B Nazanin"/>
          <w:b/>
          <w:bCs/>
        </w:rPr>
        <w:t xml:space="preserve"> </w:t>
      </w:r>
      <w:r w:rsidRPr="005A20B6">
        <w:rPr>
          <w:rFonts w:cs="B Nazanin"/>
          <w:b/>
          <w:bCs/>
          <w:rtl/>
        </w:rPr>
        <w:t>مسئولیت</w:t>
      </w:r>
      <w:r w:rsidRPr="005A20B6">
        <w:rPr>
          <w:rFonts w:cs="B Nazanin"/>
          <w:b/>
          <w:bCs/>
        </w:rPr>
        <w:t xml:space="preserve"> </w:t>
      </w:r>
      <w:r w:rsidRPr="005A20B6">
        <w:rPr>
          <w:rFonts w:cs="B Nazanin"/>
          <w:b/>
          <w:bCs/>
          <w:rtl/>
        </w:rPr>
        <w:t>سلامت</w:t>
      </w:r>
      <w:r w:rsidRPr="005A20B6">
        <w:rPr>
          <w:rFonts w:cs="B Nazanin"/>
          <w:b/>
          <w:bCs/>
        </w:rPr>
        <w:t xml:space="preserve"> </w:t>
      </w:r>
      <w:r w:rsidRPr="005A20B6">
        <w:rPr>
          <w:rFonts w:cs="B Nazanin"/>
          <w:b/>
          <w:bCs/>
          <w:rtl/>
        </w:rPr>
        <w:t>کلیه</w:t>
      </w:r>
      <w:r w:rsidRPr="005A20B6">
        <w:rPr>
          <w:rFonts w:cs="B Nazanin"/>
          <w:b/>
          <w:bCs/>
        </w:rPr>
        <w:t xml:space="preserve"> </w:t>
      </w:r>
      <w:r w:rsidRPr="005A20B6">
        <w:rPr>
          <w:rFonts w:cs="B Nazanin"/>
          <w:b/>
          <w:bCs/>
          <w:rtl/>
        </w:rPr>
        <w:t>سیستم</w:t>
      </w:r>
      <w:r w:rsidRPr="005A20B6">
        <w:rPr>
          <w:rFonts w:cs="B Nazanin"/>
          <w:b/>
          <w:bCs/>
        </w:rPr>
        <w:t xml:space="preserve"> </w:t>
      </w:r>
      <w:r w:rsidRPr="005A20B6">
        <w:rPr>
          <w:rFonts w:cs="B Nazanin"/>
          <w:b/>
          <w:bCs/>
          <w:rtl/>
        </w:rPr>
        <w:t>آسانسور پس</w:t>
      </w:r>
      <w:r w:rsidRPr="005A20B6">
        <w:rPr>
          <w:rFonts w:cs="B Nazanin"/>
          <w:b/>
          <w:bCs/>
        </w:rPr>
        <w:t xml:space="preserve"> </w:t>
      </w:r>
      <w:r w:rsidRPr="005A20B6">
        <w:rPr>
          <w:rFonts w:cs="B Nazanin"/>
          <w:b/>
          <w:bCs/>
          <w:rtl/>
        </w:rPr>
        <w:t>از</w:t>
      </w:r>
      <w:r w:rsidRPr="005A20B6">
        <w:rPr>
          <w:rFonts w:cs="B Nazanin"/>
          <w:b/>
          <w:bCs/>
        </w:rPr>
        <w:t xml:space="preserve"> </w:t>
      </w:r>
      <w:r w:rsidRPr="005A20B6">
        <w:rPr>
          <w:rFonts w:cs="B Nazanin"/>
          <w:b/>
          <w:bCs/>
          <w:rtl/>
        </w:rPr>
        <w:t>تحویل</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تحول</w:t>
      </w:r>
      <w:r w:rsidRPr="005A20B6">
        <w:rPr>
          <w:rFonts w:cs="B Nazanin"/>
          <w:b/>
          <w:bCs/>
        </w:rPr>
        <w:t xml:space="preserve"> </w:t>
      </w:r>
      <w:r w:rsidRPr="005A20B6">
        <w:rPr>
          <w:rFonts w:cs="B Nazanin"/>
          <w:b/>
          <w:bCs/>
          <w:rtl/>
        </w:rPr>
        <w:t>به</w:t>
      </w:r>
      <w:r w:rsidRPr="005A20B6">
        <w:rPr>
          <w:rFonts w:cs="B Nazanin"/>
          <w:b/>
          <w:bCs/>
        </w:rPr>
        <w:t xml:space="preserve"> </w:t>
      </w:r>
      <w:r w:rsidRPr="005A20B6">
        <w:rPr>
          <w:rFonts w:cs="B Nazanin"/>
          <w:b/>
          <w:bCs/>
          <w:rtl/>
        </w:rPr>
        <w:t>عهده</w:t>
      </w:r>
      <w:r w:rsidRPr="005A20B6">
        <w:rPr>
          <w:rFonts w:cs="B Nazanin"/>
          <w:b/>
          <w:bCs/>
        </w:rPr>
        <w:t xml:space="preserve"> </w:t>
      </w:r>
      <w:r w:rsidRPr="005A20B6">
        <w:rPr>
          <w:rFonts w:cs="B Nazanin"/>
          <w:b/>
          <w:bCs/>
          <w:rtl/>
        </w:rPr>
        <w:t>پیمانکار می</w:t>
      </w:r>
      <w:r w:rsidRPr="005A20B6">
        <w:rPr>
          <w:rFonts w:cs="B Nazanin"/>
          <w:b/>
          <w:bCs/>
        </w:rPr>
        <w:t xml:space="preserve"> </w:t>
      </w:r>
      <w:r w:rsidRPr="005A20B6">
        <w:rPr>
          <w:rFonts w:cs="B Nazanin"/>
          <w:b/>
          <w:bCs/>
          <w:rtl/>
        </w:rPr>
        <w:t>باشد و</w:t>
      </w:r>
      <w:r w:rsidRPr="005A20B6">
        <w:rPr>
          <w:rFonts w:cs="B Nazanin"/>
          <w:b/>
          <w:bCs/>
        </w:rPr>
        <w:t xml:space="preserve"> </w:t>
      </w:r>
      <w:r w:rsidRPr="005A20B6">
        <w:rPr>
          <w:rFonts w:cs="B Nazanin"/>
          <w:b/>
          <w:bCs/>
          <w:rtl/>
        </w:rPr>
        <w:t>لازم</w:t>
      </w:r>
      <w:r w:rsidRPr="005A20B6">
        <w:rPr>
          <w:rFonts w:cs="B Nazanin"/>
          <w:b/>
          <w:bCs/>
        </w:rPr>
        <w:t xml:space="preserve"> </w:t>
      </w:r>
      <w:r w:rsidRPr="005A20B6">
        <w:rPr>
          <w:rFonts w:cs="B Nazanin"/>
          <w:b/>
          <w:bCs/>
          <w:rtl/>
        </w:rPr>
        <w:t>است</w:t>
      </w:r>
      <w:r w:rsidRPr="005A20B6">
        <w:rPr>
          <w:rFonts w:cs="B Nazanin"/>
          <w:b/>
          <w:bCs/>
        </w:rPr>
        <w:t xml:space="preserve"> </w:t>
      </w:r>
      <w:r w:rsidRPr="005A20B6">
        <w:rPr>
          <w:rFonts w:cs="B Nazanin"/>
          <w:b/>
          <w:bCs/>
          <w:rtl/>
        </w:rPr>
        <w:t>دقت</w:t>
      </w:r>
      <w:r w:rsidRPr="005A20B6">
        <w:rPr>
          <w:rFonts w:cs="B Nazanin"/>
          <w:b/>
          <w:bCs/>
        </w:rPr>
        <w:t xml:space="preserve"> </w:t>
      </w:r>
      <w:r w:rsidRPr="005A20B6">
        <w:rPr>
          <w:rFonts w:cs="B Nazanin"/>
          <w:b/>
          <w:bCs/>
          <w:rtl/>
        </w:rPr>
        <w:t>کافی</w:t>
      </w:r>
      <w:r w:rsidRPr="005A20B6">
        <w:rPr>
          <w:rFonts w:cs="B Nazanin"/>
          <w:b/>
          <w:bCs/>
        </w:rPr>
        <w:t xml:space="preserve"> </w:t>
      </w:r>
      <w:r w:rsidRPr="005A20B6">
        <w:rPr>
          <w:rFonts w:cs="B Nazanin"/>
          <w:b/>
          <w:bCs/>
          <w:rtl/>
        </w:rPr>
        <w:t>در</w:t>
      </w:r>
      <w:r w:rsidRPr="005A20B6">
        <w:rPr>
          <w:rFonts w:cs="B Nazanin"/>
          <w:b/>
          <w:bCs/>
        </w:rPr>
        <w:t xml:space="preserve"> </w:t>
      </w:r>
      <w:r w:rsidRPr="005A20B6">
        <w:rPr>
          <w:rFonts w:cs="B Nazanin"/>
          <w:b/>
          <w:bCs/>
          <w:rtl/>
        </w:rPr>
        <w:t>تحویل</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تحول</w:t>
      </w:r>
      <w:r w:rsidRPr="005A20B6">
        <w:rPr>
          <w:rFonts w:cs="B Nazanin"/>
          <w:b/>
          <w:bCs/>
        </w:rPr>
        <w:t xml:space="preserve"> </w:t>
      </w:r>
      <w:r w:rsidRPr="005A20B6">
        <w:rPr>
          <w:rFonts w:cs="B Nazanin"/>
          <w:b/>
          <w:bCs/>
          <w:rtl/>
        </w:rPr>
        <w:t>اولیه به عمل</w:t>
      </w:r>
      <w:r w:rsidRPr="005A20B6">
        <w:rPr>
          <w:rFonts w:cs="B Nazanin"/>
          <w:b/>
          <w:bCs/>
        </w:rPr>
        <w:t xml:space="preserve"> </w:t>
      </w:r>
      <w:r w:rsidRPr="005A20B6">
        <w:rPr>
          <w:rFonts w:cs="B Nazanin"/>
          <w:b/>
          <w:bCs/>
          <w:rtl/>
        </w:rPr>
        <w:t>آورد</w:t>
      </w:r>
      <w:r w:rsidRPr="005A20B6">
        <w:rPr>
          <w:rFonts w:cs="B Nazanin" w:hint="cs"/>
          <w:b/>
          <w:bCs/>
          <w:rtl/>
        </w:rPr>
        <w:t>.</w:t>
      </w:r>
    </w:p>
    <w:p w:rsidR="00A03745" w:rsidRPr="00A03745" w:rsidRDefault="00A03745" w:rsidP="00A03745">
      <w:pPr>
        <w:spacing w:after="0" w:line="240" w:lineRule="auto"/>
        <w:ind w:left="-897" w:right="-851"/>
        <w:jc w:val="lowKashida"/>
        <w:rPr>
          <w:rFonts w:cs="B Nazanin"/>
          <w:b/>
          <w:bCs/>
          <w:rtl/>
        </w:rPr>
      </w:pPr>
      <w:r w:rsidRPr="00A03745">
        <w:rPr>
          <w:rFonts w:cs="B Nazanin" w:hint="cs"/>
          <w:b/>
          <w:bCs/>
          <w:rtl/>
        </w:rPr>
        <w:t xml:space="preserve">تبصره 5: پیمانکار موظف است </w:t>
      </w:r>
      <w:r w:rsidRPr="00A03745">
        <w:rPr>
          <w:rFonts w:cs="B Nazanin"/>
          <w:b/>
          <w:bCs/>
          <w:rtl/>
        </w:rPr>
        <w:t>در</w:t>
      </w:r>
      <w:r w:rsidRPr="00A03745">
        <w:rPr>
          <w:rFonts w:cs="B Nazanin"/>
          <w:b/>
          <w:bCs/>
        </w:rPr>
        <w:t xml:space="preserve"> </w:t>
      </w:r>
      <w:r w:rsidRPr="00A03745">
        <w:rPr>
          <w:rFonts w:cs="B Nazanin"/>
          <w:b/>
          <w:bCs/>
          <w:rtl/>
        </w:rPr>
        <w:t>پایان</w:t>
      </w:r>
      <w:r w:rsidRPr="00A03745">
        <w:rPr>
          <w:rFonts w:cs="B Nazanin"/>
          <w:b/>
          <w:bCs/>
        </w:rPr>
        <w:t xml:space="preserve"> </w:t>
      </w:r>
      <w:r w:rsidRPr="00A03745">
        <w:rPr>
          <w:rFonts w:cs="B Nazanin"/>
          <w:b/>
          <w:bCs/>
          <w:rtl/>
        </w:rPr>
        <w:t>قرارداد</w:t>
      </w:r>
      <w:r w:rsidRPr="00A03745">
        <w:rPr>
          <w:rFonts w:cs="B Nazanin"/>
          <w:b/>
          <w:bCs/>
        </w:rPr>
        <w:t xml:space="preserve"> </w:t>
      </w:r>
      <w:r w:rsidRPr="00A03745">
        <w:rPr>
          <w:rFonts w:cs="B Nazanin"/>
          <w:b/>
          <w:bCs/>
          <w:rtl/>
        </w:rPr>
        <w:t>سیستم</w:t>
      </w:r>
      <w:r w:rsidRPr="00A03745">
        <w:rPr>
          <w:rFonts w:cs="B Nazanin"/>
          <w:b/>
          <w:bCs/>
        </w:rPr>
        <w:t xml:space="preserve"> </w:t>
      </w:r>
      <w:r w:rsidRPr="00A03745">
        <w:rPr>
          <w:rFonts w:cs="B Nazanin"/>
          <w:b/>
          <w:bCs/>
          <w:rtl/>
        </w:rPr>
        <w:t xml:space="preserve">آسانسور </w:t>
      </w:r>
      <w:r w:rsidRPr="00A03745">
        <w:rPr>
          <w:rFonts w:cs="B Nazanin" w:hint="cs"/>
          <w:b/>
          <w:bCs/>
          <w:rtl/>
        </w:rPr>
        <w:t xml:space="preserve">را </w:t>
      </w:r>
      <w:r w:rsidRPr="00A03745">
        <w:rPr>
          <w:rFonts w:cs="B Nazanin"/>
          <w:b/>
          <w:bCs/>
          <w:rtl/>
        </w:rPr>
        <w:t>ب</w:t>
      </w:r>
      <w:r w:rsidRPr="00A03745">
        <w:rPr>
          <w:rFonts w:cs="B Nazanin" w:hint="cs"/>
          <w:b/>
          <w:bCs/>
          <w:rtl/>
        </w:rPr>
        <w:t xml:space="preserve">ه </w:t>
      </w:r>
      <w:r w:rsidRPr="00A03745">
        <w:rPr>
          <w:rFonts w:cs="B Nazanin"/>
          <w:b/>
          <w:bCs/>
          <w:rtl/>
        </w:rPr>
        <w:t>صورت آماده بكار (چک</w:t>
      </w:r>
      <w:r w:rsidRPr="00A03745">
        <w:rPr>
          <w:rFonts w:cs="B Nazanin"/>
          <w:b/>
          <w:bCs/>
        </w:rPr>
        <w:t xml:space="preserve"> </w:t>
      </w:r>
      <w:r w:rsidRPr="00A03745">
        <w:rPr>
          <w:rFonts w:cs="B Nazanin"/>
          <w:b/>
          <w:bCs/>
          <w:rtl/>
        </w:rPr>
        <w:t>لیست</w:t>
      </w:r>
      <w:r w:rsidRPr="00A03745">
        <w:rPr>
          <w:rFonts w:cs="B Nazanin"/>
          <w:b/>
          <w:bCs/>
        </w:rPr>
        <w:t xml:space="preserve"> </w:t>
      </w:r>
      <w:r w:rsidRPr="00A03745">
        <w:rPr>
          <w:rFonts w:cs="B Nazanin"/>
          <w:b/>
          <w:bCs/>
          <w:rtl/>
        </w:rPr>
        <w:t>های</w:t>
      </w:r>
      <w:r w:rsidRPr="00A03745">
        <w:rPr>
          <w:rFonts w:cs="B Nazanin"/>
          <w:b/>
          <w:bCs/>
        </w:rPr>
        <w:t xml:space="preserve"> </w:t>
      </w:r>
      <w:r w:rsidRPr="00A03745">
        <w:rPr>
          <w:rFonts w:cs="B Nazanin"/>
          <w:b/>
          <w:bCs/>
          <w:rtl/>
        </w:rPr>
        <w:t>تحویل</w:t>
      </w:r>
      <w:r w:rsidRPr="00A03745">
        <w:rPr>
          <w:rFonts w:cs="B Nazanin"/>
          <w:b/>
          <w:bCs/>
        </w:rPr>
        <w:t xml:space="preserve"> </w:t>
      </w:r>
      <w:r w:rsidRPr="00A03745">
        <w:rPr>
          <w:rFonts w:cs="B Nazanin"/>
          <w:b/>
          <w:bCs/>
          <w:rtl/>
        </w:rPr>
        <w:t>و تحول)</w:t>
      </w:r>
      <w:r w:rsidRPr="00A03745">
        <w:rPr>
          <w:rFonts w:cs="B Nazanin" w:hint="cs"/>
          <w:b/>
          <w:bCs/>
          <w:rtl/>
        </w:rPr>
        <w:t xml:space="preserve"> </w:t>
      </w:r>
      <w:r w:rsidRPr="00A03745">
        <w:rPr>
          <w:rFonts w:cs="B Nazanin"/>
          <w:b/>
          <w:bCs/>
          <w:rtl/>
        </w:rPr>
        <w:t>تحویل</w:t>
      </w:r>
      <w:r w:rsidRPr="00A03745">
        <w:rPr>
          <w:rFonts w:cs="B Nazanin"/>
          <w:b/>
          <w:bCs/>
        </w:rPr>
        <w:t xml:space="preserve"> </w:t>
      </w:r>
      <w:r w:rsidRPr="00A03745">
        <w:rPr>
          <w:rFonts w:cs="B Nazanin" w:hint="cs"/>
          <w:b/>
          <w:bCs/>
          <w:rtl/>
        </w:rPr>
        <w:t>کارفرما  نمايد</w:t>
      </w:r>
      <w:r w:rsidRPr="00A03745">
        <w:rPr>
          <w:rFonts w:cs="B Nazanin"/>
          <w:b/>
          <w:bCs/>
        </w:rPr>
        <w:t>.</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w:t>
      </w:r>
      <w:r w:rsidRPr="005A20B6">
        <w:rPr>
          <w:rFonts w:cs="B Nazanin"/>
          <w:b/>
          <w:bCs/>
          <w:rtl/>
        </w:rPr>
        <w:t>-</w:t>
      </w:r>
      <w:r w:rsidRPr="005A20B6">
        <w:rPr>
          <w:rFonts w:cs="B Nazanin" w:hint="cs"/>
          <w:b/>
          <w:bCs/>
          <w:rtl/>
        </w:rPr>
        <w:t>9)</w:t>
      </w:r>
      <w:r w:rsidRPr="005A20B6">
        <w:rPr>
          <w:rFonts w:cs="B Nazanin"/>
          <w:b/>
          <w:bCs/>
          <w:rtl/>
        </w:rPr>
        <w:t xml:space="preserve"> پیمانکار موظف</w:t>
      </w:r>
      <w:r w:rsidRPr="005A20B6">
        <w:rPr>
          <w:rFonts w:cs="B Nazanin"/>
          <w:b/>
          <w:bCs/>
        </w:rPr>
        <w:t xml:space="preserve"> </w:t>
      </w:r>
      <w:r w:rsidRPr="005A20B6">
        <w:rPr>
          <w:rFonts w:cs="B Nazanin"/>
          <w:b/>
          <w:bCs/>
          <w:rtl/>
        </w:rPr>
        <w:t>است</w:t>
      </w:r>
      <w:r w:rsidRPr="005A20B6">
        <w:rPr>
          <w:rFonts w:cs="B Nazanin"/>
          <w:b/>
          <w:bCs/>
        </w:rPr>
        <w:t xml:space="preserve"> </w:t>
      </w:r>
      <w:r w:rsidRPr="005A20B6">
        <w:rPr>
          <w:rFonts w:cs="B Nazanin" w:hint="cs"/>
          <w:b/>
          <w:bCs/>
          <w:rtl/>
        </w:rPr>
        <w:t xml:space="preserve">چک لیستهای کنترلی اعم از موتورخانه آسانسورها، سیم بکسلها، برق و ... را تدوین و به تایید کارشناس مکانیک و ایمنی مرکز برساند و </w:t>
      </w:r>
      <w:r w:rsidRPr="005A20B6">
        <w:rPr>
          <w:rFonts w:cs="B Nazanin"/>
          <w:b/>
          <w:bCs/>
          <w:rtl/>
        </w:rPr>
        <w:t>همیشه بطور منظم از آسانسور</w:t>
      </w:r>
      <w:r w:rsidRPr="005A20B6">
        <w:rPr>
          <w:rFonts w:cs="B Nazanin" w:hint="cs"/>
          <w:b/>
          <w:bCs/>
          <w:rtl/>
        </w:rPr>
        <w:t>ها</w:t>
      </w:r>
      <w:r w:rsidRPr="005A20B6">
        <w:rPr>
          <w:rFonts w:cs="B Nazanin"/>
          <w:b/>
          <w:bCs/>
          <w:rtl/>
        </w:rPr>
        <w:t xml:space="preserve"> بازديد دقيق و فني بعمل آورد</w:t>
      </w:r>
      <w:r w:rsidRPr="005A20B6">
        <w:rPr>
          <w:rFonts w:cs="B Nazanin" w:hint="cs"/>
          <w:b/>
          <w:bCs/>
          <w:rtl/>
        </w:rPr>
        <w:t xml:space="preserve"> و </w:t>
      </w:r>
      <w:r w:rsidRPr="005A20B6">
        <w:rPr>
          <w:rFonts w:cs="B Nazanin"/>
          <w:b/>
          <w:bCs/>
          <w:rtl/>
        </w:rPr>
        <w:t xml:space="preserve"> کلیه</w:t>
      </w:r>
      <w:r w:rsidRPr="005A20B6">
        <w:rPr>
          <w:rFonts w:cs="B Nazanin"/>
          <w:b/>
          <w:bCs/>
        </w:rPr>
        <w:t xml:space="preserve"> </w:t>
      </w:r>
      <w:r w:rsidRPr="005A20B6">
        <w:rPr>
          <w:rFonts w:cs="B Nazanin"/>
          <w:b/>
          <w:bCs/>
          <w:rtl/>
        </w:rPr>
        <w:t>دستورالعمل</w:t>
      </w:r>
      <w:r w:rsidRPr="005A20B6">
        <w:rPr>
          <w:rFonts w:cs="B Nazanin"/>
          <w:b/>
          <w:bCs/>
        </w:rPr>
        <w:t xml:space="preserve"> </w:t>
      </w:r>
      <w:r w:rsidRPr="005A20B6">
        <w:rPr>
          <w:rFonts w:cs="B Nazanin"/>
          <w:b/>
          <w:bCs/>
          <w:rtl/>
        </w:rPr>
        <w:t>های</w:t>
      </w:r>
      <w:r w:rsidRPr="005A20B6">
        <w:rPr>
          <w:rFonts w:cs="B Nazanin"/>
          <w:b/>
          <w:bCs/>
        </w:rPr>
        <w:t xml:space="preserve"> </w:t>
      </w:r>
      <w:r w:rsidRPr="005A20B6">
        <w:rPr>
          <w:rFonts w:cs="B Nazanin"/>
          <w:b/>
          <w:bCs/>
          <w:rtl/>
        </w:rPr>
        <w:t>نگهداری</w:t>
      </w:r>
      <w:r w:rsidRPr="005A20B6">
        <w:rPr>
          <w:rFonts w:cs="B Nazanin"/>
          <w:b/>
          <w:bCs/>
        </w:rPr>
        <w:t xml:space="preserve"> </w:t>
      </w:r>
      <w:r w:rsidRPr="005A20B6">
        <w:rPr>
          <w:rFonts w:cs="B Nazanin"/>
          <w:b/>
          <w:bCs/>
          <w:rtl/>
        </w:rPr>
        <w:t>آسانسور</w:t>
      </w:r>
      <w:r w:rsidRPr="005A20B6">
        <w:rPr>
          <w:rFonts w:cs="B Nazanin"/>
          <w:b/>
          <w:bCs/>
        </w:rPr>
        <w:t xml:space="preserve"> </w:t>
      </w:r>
      <w:r w:rsidRPr="005A20B6">
        <w:rPr>
          <w:rFonts w:cs="B Nazanin"/>
          <w:b/>
          <w:bCs/>
          <w:rtl/>
        </w:rPr>
        <w:t>را</w:t>
      </w:r>
      <w:r w:rsidRPr="005A20B6">
        <w:rPr>
          <w:rFonts w:cs="B Nazanin"/>
          <w:b/>
          <w:bCs/>
        </w:rPr>
        <w:t xml:space="preserve"> </w:t>
      </w:r>
      <w:r w:rsidRPr="005A20B6">
        <w:rPr>
          <w:rFonts w:cs="B Nazanin"/>
          <w:b/>
          <w:bCs/>
          <w:rtl/>
        </w:rPr>
        <w:t>به</w:t>
      </w:r>
      <w:r w:rsidRPr="005A20B6">
        <w:rPr>
          <w:rFonts w:cs="B Nazanin"/>
          <w:b/>
          <w:bCs/>
        </w:rPr>
        <w:t xml:space="preserve"> </w:t>
      </w:r>
      <w:r w:rsidRPr="005A20B6">
        <w:rPr>
          <w:rFonts w:cs="B Nazanin"/>
          <w:b/>
          <w:bCs/>
          <w:rtl/>
        </w:rPr>
        <w:t>نحو</w:t>
      </w:r>
      <w:r w:rsidRPr="005A20B6">
        <w:rPr>
          <w:rFonts w:cs="B Nazanin"/>
          <w:b/>
          <w:bCs/>
        </w:rPr>
        <w:t xml:space="preserve"> </w:t>
      </w:r>
      <w:r w:rsidRPr="005A20B6">
        <w:rPr>
          <w:rFonts w:cs="B Nazanin"/>
          <w:b/>
          <w:bCs/>
          <w:rtl/>
        </w:rPr>
        <w:t>احسن</w:t>
      </w:r>
      <w:r w:rsidRPr="005A20B6">
        <w:rPr>
          <w:rFonts w:cs="B Nazanin"/>
          <w:b/>
          <w:bCs/>
        </w:rPr>
        <w:t xml:space="preserve"> </w:t>
      </w:r>
      <w:r w:rsidRPr="005A20B6">
        <w:rPr>
          <w:rFonts w:cs="B Nazanin"/>
          <w:b/>
          <w:bCs/>
          <w:rtl/>
        </w:rPr>
        <w:t>انجام</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گزارش</w:t>
      </w:r>
      <w:r w:rsidRPr="005A20B6">
        <w:rPr>
          <w:rFonts w:cs="B Nazanin"/>
          <w:b/>
          <w:bCs/>
        </w:rPr>
        <w:t xml:space="preserve"> </w:t>
      </w:r>
      <w:r w:rsidRPr="005A20B6">
        <w:rPr>
          <w:rFonts w:cs="B Nazanin"/>
          <w:b/>
          <w:bCs/>
          <w:rtl/>
        </w:rPr>
        <w:t>آن</w:t>
      </w:r>
      <w:r w:rsidRPr="005A20B6">
        <w:rPr>
          <w:rFonts w:cs="B Nazanin"/>
          <w:b/>
          <w:bCs/>
        </w:rPr>
        <w:t xml:space="preserve"> </w:t>
      </w:r>
      <w:r w:rsidRPr="005A20B6">
        <w:rPr>
          <w:rFonts w:cs="B Nazanin"/>
          <w:b/>
          <w:bCs/>
          <w:rtl/>
        </w:rPr>
        <w:t>را</w:t>
      </w:r>
      <w:r w:rsidRPr="005A20B6">
        <w:rPr>
          <w:rFonts w:cs="B Nazanin"/>
          <w:b/>
          <w:bCs/>
        </w:rPr>
        <w:t xml:space="preserve"> </w:t>
      </w:r>
      <w:r w:rsidRPr="005A20B6">
        <w:rPr>
          <w:rFonts w:cs="B Nazanin"/>
          <w:b/>
          <w:bCs/>
          <w:rtl/>
        </w:rPr>
        <w:t>کتباً در</w:t>
      </w:r>
      <w:r w:rsidRPr="005A20B6">
        <w:rPr>
          <w:rFonts w:cs="B Nazanin"/>
          <w:b/>
          <w:bCs/>
        </w:rPr>
        <w:t xml:space="preserve"> </w:t>
      </w:r>
      <w:r w:rsidRPr="005A20B6">
        <w:rPr>
          <w:rFonts w:cs="B Nazanin"/>
          <w:b/>
          <w:bCs/>
          <w:rtl/>
        </w:rPr>
        <w:t>پایان</w:t>
      </w:r>
      <w:r w:rsidRPr="005A20B6">
        <w:rPr>
          <w:rFonts w:cs="B Nazanin"/>
          <w:b/>
          <w:bCs/>
        </w:rPr>
        <w:t xml:space="preserve"> </w:t>
      </w:r>
      <w:r w:rsidRPr="005A20B6">
        <w:rPr>
          <w:rFonts w:cs="B Nazanin"/>
          <w:b/>
          <w:bCs/>
          <w:rtl/>
        </w:rPr>
        <w:t>هر</w:t>
      </w:r>
      <w:r w:rsidRPr="005A20B6">
        <w:rPr>
          <w:rFonts w:cs="B Nazanin"/>
          <w:b/>
          <w:bCs/>
        </w:rPr>
        <w:t xml:space="preserve"> </w:t>
      </w:r>
      <w:r w:rsidRPr="005A20B6">
        <w:rPr>
          <w:rFonts w:cs="B Nazanin" w:hint="cs"/>
          <w:b/>
          <w:bCs/>
          <w:rtl/>
        </w:rPr>
        <w:t xml:space="preserve">شيفت كاري به </w:t>
      </w:r>
      <w:r w:rsidRPr="005A20B6">
        <w:rPr>
          <w:rFonts w:cs="B Nazanin"/>
          <w:b/>
          <w:bCs/>
          <w:rtl/>
        </w:rPr>
        <w:t>ناظر</w:t>
      </w:r>
      <w:r w:rsidRPr="005A20B6">
        <w:rPr>
          <w:rFonts w:cs="B Nazanin" w:hint="cs"/>
          <w:b/>
          <w:bCs/>
          <w:rtl/>
        </w:rPr>
        <w:t xml:space="preserve"> کارفرما</w:t>
      </w:r>
      <w:r w:rsidRPr="005A20B6">
        <w:rPr>
          <w:rFonts w:cs="B Nazanin"/>
          <w:b/>
          <w:bCs/>
        </w:rPr>
        <w:t xml:space="preserve"> </w:t>
      </w:r>
      <w:r w:rsidRPr="005A20B6">
        <w:rPr>
          <w:rFonts w:cs="B Nazanin"/>
          <w:b/>
          <w:bCs/>
          <w:rtl/>
        </w:rPr>
        <w:t>اعلام</w:t>
      </w:r>
      <w:r w:rsidRPr="005A20B6">
        <w:rPr>
          <w:rFonts w:cs="B Nazanin"/>
          <w:b/>
          <w:bCs/>
        </w:rPr>
        <w:t xml:space="preserve"> </w:t>
      </w:r>
      <w:r w:rsidRPr="005A20B6">
        <w:rPr>
          <w:rFonts w:cs="B Nazanin"/>
          <w:b/>
          <w:bCs/>
          <w:rtl/>
        </w:rPr>
        <w:t>نماید</w:t>
      </w:r>
      <w:r w:rsidRPr="005A20B6">
        <w:rPr>
          <w:rFonts w:cs="B Nazanin" w:hint="cs"/>
          <w:b/>
          <w:bCs/>
          <w:rtl/>
        </w:rPr>
        <w:t>.</w:t>
      </w:r>
    </w:p>
    <w:p w:rsidR="00BF0AD9" w:rsidRDefault="00A03745" w:rsidP="00A03745">
      <w:pPr>
        <w:spacing w:after="0" w:line="240" w:lineRule="auto"/>
        <w:ind w:left="-897" w:right="-851"/>
        <w:jc w:val="lowKashida"/>
        <w:rPr>
          <w:rFonts w:cs="B Nazanin"/>
          <w:b/>
          <w:bCs/>
          <w:rtl/>
        </w:rPr>
      </w:pPr>
      <w:r w:rsidRPr="005A20B6">
        <w:rPr>
          <w:rFonts w:cs="B Nazanin" w:hint="cs"/>
          <w:b/>
          <w:bCs/>
          <w:rtl/>
        </w:rPr>
        <w:t>تبصره 1:</w:t>
      </w:r>
      <w:r w:rsidRPr="005A20B6">
        <w:rPr>
          <w:rFonts w:cs="B Nazanin"/>
          <w:b/>
          <w:bCs/>
          <w:rtl/>
        </w:rPr>
        <w:t xml:space="preserve"> پیمانکار </w:t>
      </w:r>
      <w:r w:rsidRPr="005A20B6">
        <w:rPr>
          <w:rFonts w:cs="B Nazanin" w:hint="cs"/>
          <w:b/>
          <w:bCs/>
          <w:rtl/>
        </w:rPr>
        <w:t>موظف است كارت سرويس جهت هر دستگاه آسانسور تهيه و كليه عمليات انجام شده را باذكر زمان ثبت و در مکان قابل دسترس كارشناس تاسيسات کارفرما  قراردهد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2: </w:t>
      </w:r>
      <w:r w:rsidRPr="005A20B6">
        <w:rPr>
          <w:rFonts w:cs="B Nazanin"/>
          <w:b/>
          <w:bCs/>
          <w:rtl/>
        </w:rPr>
        <w:t xml:space="preserve">پیمانکار </w:t>
      </w:r>
      <w:r w:rsidRPr="005A20B6">
        <w:rPr>
          <w:rFonts w:cs="B Nazanin" w:hint="cs"/>
          <w:b/>
          <w:bCs/>
          <w:rtl/>
        </w:rPr>
        <w:t xml:space="preserve">موظف است ماهيانه نسبت به سرويس كامل هر دستگاه آسانسور شامل ؛ريل ، كابين ، وزنه ، چرخ هاي گاور ، پاراشوت هاي كابين ، گريسكاري و روغنكاري چرخ هاي هرزه گرد و كابين و نظافت كامل داخل چاه و اطاقك موتور خانه اقدام و در کارت سرویس ثبت نمايد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3: </w:t>
      </w:r>
      <w:r w:rsidRPr="005A20B6">
        <w:rPr>
          <w:rFonts w:cs="B Nazanin"/>
          <w:b/>
          <w:bCs/>
          <w:rtl/>
        </w:rPr>
        <w:t xml:space="preserve">پیمانکار </w:t>
      </w:r>
      <w:r w:rsidRPr="005A20B6">
        <w:rPr>
          <w:rFonts w:cs="B Nazanin" w:hint="cs"/>
          <w:b/>
          <w:bCs/>
          <w:rtl/>
        </w:rPr>
        <w:t xml:space="preserve">موظف است نسبت به بازديد سيم بكسل هر هفته اقدام نمايد و درصورت پاره شدن سيم بكسل مسؤوليت بروز  خسارت های جاني و مالی به سرنشينان و وسایل داخل كابين به عهده </w:t>
      </w:r>
      <w:r w:rsidRPr="005A20B6">
        <w:rPr>
          <w:rFonts w:cs="B Nazanin"/>
          <w:b/>
          <w:bCs/>
          <w:rtl/>
        </w:rPr>
        <w:t xml:space="preserve">پیمانکار </w:t>
      </w:r>
      <w:r w:rsidRPr="005A20B6">
        <w:rPr>
          <w:rFonts w:cs="B Nazanin" w:hint="cs"/>
          <w:b/>
          <w:bCs/>
          <w:rtl/>
        </w:rPr>
        <w:t>است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4:تابلو هاي برق بايد تميز و مرتب باشد در غير اين صورت </w:t>
      </w:r>
      <w:r w:rsidRPr="005A20B6">
        <w:rPr>
          <w:rFonts w:cs="B Nazanin"/>
          <w:b/>
          <w:bCs/>
          <w:rtl/>
        </w:rPr>
        <w:t xml:space="preserve">پیمانکار </w:t>
      </w:r>
      <w:r w:rsidRPr="005A20B6">
        <w:rPr>
          <w:rFonts w:cs="B Nazanin" w:hint="cs"/>
          <w:b/>
          <w:bCs/>
          <w:rtl/>
        </w:rPr>
        <w:t>باید خسارت های وارده را جبران نمايد.</w:t>
      </w:r>
    </w:p>
    <w:p w:rsidR="00A03745" w:rsidRPr="005A20B6" w:rsidRDefault="00A03745" w:rsidP="00A03745">
      <w:pPr>
        <w:spacing w:after="0" w:line="240" w:lineRule="auto"/>
        <w:ind w:left="-897" w:right="-851"/>
        <w:jc w:val="lowKashida"/>
        <w:rPr>
          <w:rFonts w:cs="B Nazanin"/>
          <w:rtl/>
        </w:rPr>
      </w:pPr>
      <w:r w:rsidRPr="005A20B6">
        <w:rPr>
          <w:rFonts w:cs="B Nazanin" w:hint="cs"/>
          <w:b/>
          <w:bCs/>
          <w:noProof/>
          <w:rtl/>
          <w:lang w:bidi="ar-SA"/>
        </w:rPr>
        <mc:AlternateContent>
          <mc:Choice Requires="wps">
            <w:drawing>
              <wp:anchor distT="0" distB="0" distL="114300" distR="114300" simplePos="0" relativeHeight="251699200" behindDoc="0" locked="0" layoutInCell="1" allowOverlap="1">
                <wp:simplePos x="0" y="0"/>
                <wp:positionH relativeFrom="column">
                  <wp:posOffset>2484120</wp:posOffset>
                </wp:positionH>
                <wp:positionV relativeFrom="paragraph">
                  <wp:posOffset>6985</wp:posOffset>
                </wp:positionV>
                <wp:extent cx="3887470" cy="34290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7470" cy="342900"/>
                        </a:xfrm>
                        <a:prstGeom prst="rect">
                          <a:avLst/>
                        </a:prstGeom>
                        <a:solidFill>
                          <a:srgbClr val="C0C0C0"/>
                        </a:solidFill>
                        <a:ln w="9525">
                          <a:solidFill>
                            <a:srgbClr val="000000"/>
                          </a:solidFill>
                          <a:miter lim="800000"/>
                          <a:headEnd/>
                          <a:tailEnd/>
                        </a:ln>
                      </wps:spPr>
                      <wps:txbx>
                        <w:txbxContent>
                          <w:p w:rsidR="002502DF" w:rsidRPr="00AC11C3" w:rsidRDefault="002502DF" w:rsidP="00A03745">
                            <w:pPr>
                              <w:rPr>
                                <w:rFonts w:cs="B Titr"/>
                              </w:rPr>
                            </w:pPr>
                            <w:r w:rsidRPr="00AC11C3">
                              <w:rPr>
                                <w:rFonts w:cs="B Titr" w:hint="cs"/>
                                <w:rtl/>
                              </w:rPr>
                              <w:t xml:space="preserve"> </w:t>
                            </w:r>
                            <w:r>
                              <w:rPr>
                                <w:rFonts w:cs="B Titr" w:hint="cs"/>
                                <w:rtl/>
                              </w:rPr>
                              <w:t>شرح كارهاي مورد تعهد پیمانکار مربوط به امور تأسيسات: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95.6pt;margin-top:.55pt;width:306.1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" fillcolor="silver">
                <v:textbox>
                  <w:txbxContent>
                    <w:p w:rsidR="002502DF" w:rsidRPr="00AC11C3" w:rsidRDefault="002502DF" w:rsidP="00A03745">
                      <w:pPr>
                        <w:rPr>
                          <w:rFonts w:cs="B Titr"/>
                        </w:rPr>
                      </w:pPr>
                      <w:r w:rsidRPr="00AC11C3">
                        <w:rPr>
                          <w:rFonts w:cs="B Titr" w:hint="cs"/>
                          <w:rtl/>
                        </w:rPr>
                        <w:t xml:space="preserve"> </w:t>
                      </w:r>
                      <w:r>
                        <w:rPr>
                          <w:rFonts w:cs="B Titr" w:hint="cs"/>
                          <w:rtl/>
                        </w:rPr>
                        <w:t>شرح كارهاي مورد تعهد پیمانکار مربوط به امور تأسيسات:</w:t>
                      </w:r>
                    </w:p>
                  </w:txbxContent>
                </v:textbox>
              </v:rect>
            </w:pict>
          </mc:Fallback>
        </mc:AlternateContent>
      </w:r>
    </w:p>
    <w:p w:rsidR="00A03745" w:rsidRPr="005A20B6" w:rsidRDefault="00A03745" w:rsidP="00A03745">
      <w:pPr>
        <w:spacing w:after="0" w:line="240" w:lineRule="auto"/>
        <w:ind w:left="-897" w:right="-851"/>
        <w:rPr>
          <w:rFonts w:cs="B Nazanin"/>
          <w:rtl/>
        </w:rPr>
      </w:pP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3-9) راهبري – بازرسي –سرويس – تعمير و نگهداري كليه تجهيزات مربوط به آسانسورهاي مركز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highlight w:val="lightGray"/>
          <w:rtl/>
        </w:rPr>
        <w:t>الف)</w:t>
      </w:r>
      <w:r w:rsidRPr="005A20B6">
        <w:rPr>
          <w:rFonts w:cs="B Zar" w:hint="cs"/>
          <w:b/>
          <w:bCs/>
          <w:rtl/>
        </w:rPr>
        <w:t xml:space="preserve"> بازرسي ها شامل :</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1ـ بازرسي هاي مستمر در فصل بهره برداري ازدستگاه ها در طول شبانه روز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2ـ بازرسي با دوره معين (بازرسي در دفعات معين در هفته، ماه .....)</w:t>
      </w:r>
      <w:r w:rsidRPr="005A20B6">
        <w:rPr>
          <w:rFonts w:cs="B Nazanin"/>
          <w:b/>
          <w:bCs/>
        </w:rPr>
        <w:t xml:space="preserve"> </w:t>
      </w:r>
      <w:r w:rsidRPr="005A20B6">
        <w:rPr>
          <w:rFonts w:cs="B Nazanin" w:hint="cs"/>
          <w:b/>
          <w:bCs/>
          <w:rtl/>
        </w:rPr>
        <w:t>طبق برنامه مصوبه .</w:t>
      </w:r>
    </w:p>
    <w:p w:rsidR="00A03745" w:rsidRPr="005A20B6" w:rsidRDefault="00A03745" w:rsidP="00A03745">
      <w:pPr>
        <w:spacing w:after="0" w:line="240" w:lineRule="auto"/>
        <w:ind w:left="-897" w:right="-851"/>
        <w:rPr>
          <w:rFonts w:cs="B Nazanin"/>
          <w:b/>
          <w:bCs/>
          <w:highlight w:val="lightGray"/>
          <w:rtl/>
        </w:rPr>
      </w:pPr>
      <w:r w:rsidRPr="005A20B6">
        <w:rPr>
          <w:rFonts w:cs="B Nazanin" w:hint="cs"/>
          <w:b/>
          <w:bCs/>
          <w:rtl/>
        </w:rPr>
        <w:t>3ـ بازرسي پس از پايان دوره بهره برداري (اين كار قبل از راه اندازي يك سيستم جديد انجام مي گيرد)</w:t>
      </w:r>
    </w:p>
    <w:p w:rsidR="00A03745" w:rsidRPr="005A20B6" w:rsidRDefault="00A03745" w:rsidP="00A03745">
      <w:pPr>
        <w:spacing w:after="0" w:line="240" w:lineRule="auto"/>
        <w:ind w:left="-897" w:right="-851"/>
        <w:rPr>
          <w:rFonts w:cs="B Nazanin"/>
          <w:b/>
          <w:bCs/>
          <w:rtl/>
        </w:rPr>
      </w:pPr>
      <w:r w:rsidRPr="005A20B6">
        <w:rPr>
          <w:rFonts w:cs="B Nazanin" w:hint="cs"/>
          <w:b/>
          <w:bCs/>
          <w:highlight w:val="lightGray"/>
          <w:rtl/>
        </w:rPr>
        <w:t>ب )</w:t>
      </w:r>
      <w:r w:rsidRPr="005A20B6">
        <w:rPr>
          <w:rFonts w:cs="B Nazanin" w:hint="cs"/>
          <w:b/>
          <w:bCs/>
          <w:rtl/>
        </w:rPr>
        <w:t xml:space="preserve"> </w:t>
      </w:r>
      <w:r w:rsidRPr="005A20B6">
        <w:rPr>
          <w:rFonts w:cs="B Zar" w:hint="cs"/>
          <w:b/>
          <w:bCs/>
          <w:rtl/>
        </w:rPr>
        <w:t>سرويس ها شامل :</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1ـ سرويس هاي عمومي و فني كامل موتور و گيربكس آسانسورها در حين تعمير و تعويض قطعه يا قطعات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 سرویس و نگهداری و تعمیر تابلوهای برق</w:t>
      </w:r>
    </w:p>
    <w:p w:rsidR="00A03745" w:rsidRPr="005A20B6" w:rsidRDefault="00A03745" w:rsidP="00A03745">
      <w:pPr>
        <w:spacing w:after="0" w:line="240" w:lineRule="auto"/>
        <w:ind w:left="-897" w:right="-851"/>
        <w:rPr>
          <w:rFonts w:cs="B Zar"/>
          <w:b/>
          <w:bCs/>
          <w:rtl/>
        </w:rPr>
      </w:pPr>
      <w:r w:rsidRPr="005A20B6">
        <w:rPr>
          <w:rFonts w:cs="B Nazanin" w:hint="cs"/>
          <w:b/>
          <w:bCs/>
          <w:highlight w:val="lightGray"/>
          <w:rtl/>
        </w:rPr>
        <w:t>ج)</w:t>
      </w:r>
      <w:r w:rsidRPr="005A20B6">
        <w:rPr>
          <w:rFonts w:cs="B Zar" w:hint="cs"/>
          <w:b/>
          <w:bCs/>
          <w:rtl/>
        </w:rPr>
        <w:t xml:space="preserve"> تعميرات شامل :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1ـ تعمير مواردي از قبيل تعويض و يا ترميم قطعات سبك از كار افتاده مانند فيوز و غيره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2ـ تعمير و تعويض قطعاتي كه پس از كاركرد يك دوره معين بايد تعويض و يا تعمير شود .</w:t>
      </w:r>
    </w:p>
    <w:p w:rsidR="00A03745" w:rsidRPr="005A20B6" w:rsidRDefault="00A03745" w:rsidP="00A03745">
      <w:pPr>
        <w:spacing w:after="0" w:line="240" w:lineRule="auto"/>
        <w:ind w:left="-897" w:right="-851"/>
        <w:jc w:val="lowKashida"/>
        <w:rPr>
          <w:rFonts w:cs="B Titr"/>
          <w:b/>
          <w:bCs/>
          <w:rtl/>
        </w:rPr>
      </w:pPr>
      <w:r w:rsidRPr="005A20B6">
        <w:rPr>
          <w:rFonts w:cs="B Titr" w:hint="cs"/>
          <w:b/>
          <w:bCs/>
          <w:rtl/>
        </w:rPr>
        <w:t xml:space="preserve">مالی :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4-9) پیمانکار بايستي </w:t>
      </w:r>
      <w:r>
        <w:rPr>
          <w:rFonts w:cs="B Nazanin" w:hint="cs"/>
          <w:b/>
          <w:bCs/>
          <w:rtl/>
        </w:rPr>
        <w:t xml:space="preserve">حداکثر 2 ماه </w:t>
      </w:r>
      <w:r w:rsidRPr="005A20B6">
        <w:rPr>
          <w:rFonts w:cs="B Nazanin" w:hint="cs"/>
          <w:b/>
          <w:bCs/>
          <w:rtl/>
        </w:rPr>
        <w:t xml:space="preserve">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 </w:t>
      </w:r>
      <w:r>
        <w:rPr>
          <w:rFonts w:cs="B Nazanin" w:hint="cs"/>
          <w:b/>
          <w:bCs/>
          <w:rtl/>
        </w:rPr>
        <w:t>5</w:t>
      </w:r>
      <w:r w:rsidRPr="005A20B6">
        <w:rPr>
          <w:rFonts w:cs="B Nazanin" w:hint="cs"/>
          <w:b/>
          <w:bCs/>
          <w:rtl/>
        </w:rPr>
        <w:t>-9)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A03745" w:rsidRDefault="00A03745" w:rsidP="00A03745">
      <w:pPr>
        <w:spacing w:after="0" w:line="240" w:lineRule="auto"/>
        <w:ind w:left="-897" w:right="-851"/>
        <w:jc w:val="both"/>
        <w:rPr>
          <w:rFonts w:cs="B Nazanin"/>
          <w:b/>
          <w:bCs/>
          <w:rtl/>
        </w:rPr>
      </w:pPr>
      <w:r w:rsidRPr="005A20B6">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 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A03745" w:rsidRPr="005A20B6" w:rsidRDefault="00A03745" w:rsidP="00A03745">
      <w:pPr>
        <w:tabs>
          <w:tab w:val="left" w:pos="334"/>
          <w:tab w:val="left" w:pos="1518"/>
        </w:tabs>
        <w:spacing w:after="0" w:line="240" w:lineRule="auto"/>
        <w:ind w:left="-897" w:right="-851"/>
        <w:jc w:val="both"/>
        <w:rPr>
          <w:rFonts w:cs="B Nazanin"/>
          <w:b/>
          <w:bCs/>
          <w:rtl/>
        </w:rPr>
      </w:pPr>
      <w:r>
        <w:rPr>
          <w:rFonts w:cs="B Nazanin" w:hint="cs"/>
          <w:b/>
          <w:bCs/>
          <w:rtl/>
        </w:rPr>
        <w:lastRenderedPageBreak/>
        <w:t>6</w:t>
      </w:r>
      <w:r w:rsidRPr="005A20B6">
        <w:rPr>
          <w:rFonts w:cs="B Nazanin" w:hint="cs"/>
          <w:b/>
          <w:bCs/>
          <w:rtl/>
        </w:rPr>
        <w:t xml:space="preserve">-9) 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rsidR="00A03745" w:rsidRPr="005A20B6" w:rsidRDefault="00A03745" w:rsidP="00A03745">
      <w:pPr>
        <w:spacing w:after="0" w:line="240" w:lineRule="auto"/>
        <w:ind w:left="-897" w:right="-851"/>
        <w:jc w:val="lowKashida"/>
        <w:rPr>
          <w:rFonts w:cs="B Titr"/>
          <w:b/>
          <w:bCs/>
          <w:rtl/>
        </w:rPr>
      </w:pPr>
      <w:r w:rsidRPr="005A20B6">
        <w:rPr>
          <w:rFonts w:cs="B Titr" w:hint="cs"/>
          <w:b/>
          <w:bCs/>
          <w:rtl/>
        </w:rPr>
        <w:t xml:space="preserve">پرسنلی : </w:t>
      </w:r>
    </w:p>
    <w:p w:rsidR="00A03745" w:rsidRPr="005A20B6" w:rsidRDefault="00A03745" w:rsidP="00A03745">
      <w:pPr>
        <w:spacing w:after="0" w:line="240" w:lineRule="auto"/>
        <w:ind w:left="-897" w:right="-851"/>
        <w:jc w:val="lowKashida"/>
        <w:rPr>
          <w:rFonts w:cs="B Nazanin"/>
          <w:b/>
          <w:bCs/>
        </w:rPr>
      </w:pPr>
      <w:r>
        <w:rPr>
          <w:rFonts w:cs="B Nazanin" w:hint="cs"/>
          <w:b/>
          <w:bCs/>
          <w:rtl/>
        </w:rPr>
        <w:t>7</w:t>
      </w:r>
      <w:r w:rsidRPr="005A20B6">
        <w:rPr>
          <w:rFonts w:cs="B Nazanin" w:hint="cs"/>
          <w:b/>
          <w:bCs/>
          <w:rtl/>
        </w:rPr>
        <w:t xml:space="preserve">-9)پیمانکار موظف است لیست کلیه نیروهایی که قصد بکارگیری آنها را دارد به صورت کتبی با ذكر مدرك تحصيلي،سمت ونوع فعاليت به کارفرما معرفی نماید </w:t>
      </w:r>
      <w:r>
        <w:rPr>
          <w:rFonts w:cs="B Nazanin" w:hint="cs"/>
          <w:b/>
          <w:bCs/>
          <w:rtl/>
        </w:rPr>
        <w:t>.</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Pr>
          <w:rFonts w:cs="B Nazanin" w:hint="cs"/>
          <w:b/>
          <w:bCs/>
          <w:rtl/>
        </w:rPr>
        <w:t xml:space="preserve">تبصره </w:t>
      </w:r>
      <w:r w:rsidRPr="005A20B6">
        <w:rPr>
          <w:rFonts w:cs="B Nazanin" w:hint="cs"/>
          <w:b/>
          <w:bCs/>
          <w:rtl/>
        </w:rPr>
        <w:t xml:space="preserve">: در صورت رضايت نداشتن کارفرما از عملكرد پرسنل تحت پوشش پیمانکار ، پیمانکار موظف است ظرف نسبت به جایگزینی نیروی واجد شرایط و صلاحیت دار با هماهنگی کارفرما و برابر ضوابط اقدام نماید. </w:t>
      </w:r>
    </w:p>
    <w:p w:rsidR="00A03745" w:rsidRPr="005A20B6" w:rsidRDefault="00A03745" w:rsidP="00A03745">
      <w:pPr>
        <w:spacing w:after="0" w:line="240" w:lineRule="auto"/>
        <w:ind w:left="-897" w:right="-851"/>
        <w:jc w:val="lowKashida"/>
        <w:rPr>
          <w:rFonts w:cs="B Nazanin"/>
          <w:b/>
          <w:bCs/>
          <w:rtl/>
        </w:rPr>
      </w:pPr>
      <w:r>
        <w:rPr>
          <w:rFonts w:cs="B Nazanin" w:hint="cs"/>
          <w:b/>
          <w:bCs/>
          <w:rtl/>
        </w:rPr>
        <w:t>8</w:t>
      </w:r>
      <w:r w:rsidRPr="005A20B6">
        <w:rPr>
          <w:rFonts w:cs="B Nazanin" w:hint="cs"/>
          <w:b/>
          <w:bCs/>
          <w:rtl/>
        </w:rPr>
        <w:t xml:space="preserve">-9)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A03745" w:rsidRPr="008C78BA" w:rsidRDefault="00A03745" w:rsidP="00A03745">
      <w:pPr>
        <w:spacing w:after="0" w:line="240" w:lineRule="auto"/>
        <w:ind w:left="-897" w:right="-851"/>
        <w:jc w:val="lowKashida"/>
        <w:rPr>
          <w:rFonts w:cs="B Nazanin"/>
          <w:b/>
          <w:bCs/>
          <w:rtl/>
        </w:rPr>
      </w:pPr>
      <w:r>
        <w:rPr>
          <w:rFonts w:cs="B Nazanin" w:hint="cs"/>
          <w:b/>
          <w:bCs/>
          <w:rtl/>
        </w:rPr>
        <w:t>9</w:t>
      </w:r>
      <w:r w:rsidRPr="005A20B6">
        <w:rPr>
          <w:rFonts w:cs="B Nazanin" w:hint="cs"/>
          <w:b/>
          <w:bCs/>
          <w:rtl/>
        </w:rPr>
        <w:t xml:space="preserve">-9) پیمانکار متعهد است </w:t>
      </w:r>
      <w:r>
        <w:rPr>
          <w:rFonts w:cs="B Nazanin" w:hint="cs"/>
          <w:b/>
          <w:bCs/>
          <w:rtl/>
        </w:rPr>
        <w:t xml:space="preserve">با هزینه خود </w:t>
      </w:r>
      <w:r w:rsidRPr="005A20B6">
        <w:rPr>
          <w:rFonts w:cs="B Nazanin" w:hint="cs"/>
          <w:b/>
          <w:bCs/>
          <w:rtl/>
        </w:rPr>
        <w:t>جهت ارتباط و ایجاد تعامل اداري و اجرايي با واحد کارفرما ، يک نفر نماينده تام الاختيار را به واحد کارفرما معرفي نماید .</w:t>
      </w:r>
    </w:p>
    <w:p w:rsidR="00A03745" w:rsidRPr="005A20B6" w:rsidRDefault="00A03745" w:rsidP="00A03745">
      <w:pPr>
        <w:spacing w:after="0" w:line="240" w:lineRule="auto"/>
        <w:ind w:left="-897" w:right="-851"/>
        <w:jc w:val="both"/>
        <w:rPr>
          <w:rFonts w:cs="B Nazanin"/>
          <w:b/>
          <w:bCs/>
          <w:rtl/>
        </w:rPr>
      </w:pPr>
      <w:r>
        <w:rPr>
          <w:rFonts w:cs="B Nazanin" w:hint="cs"/>
          <w:b/>
          <w:bCs/>
          <w:rtl/>
        </w:rPr>
        <w:t>10</w:t>
      </w:r>
      <w:r w:rsidRPr="005A20B6">
        <w:rPr>
          <w:rFonts w:cs="B Nazanin" w:hint="cs"/>
          <w:b/>
          <w:bCs/>
          <w:rtl/>
        </w:rPr>
        <w:t xml:space="preserve">-9)افزايش قانوني توسط اداره كار و امور اجتماعي در مبلغ قرارداد </w:t>
      </w:r>
      <w:r w:rsidRPr="005A20B6">
        <w:rPr>
          <w:rFonts w:cs="B Titr" w:hint="cs"/>
          <w:b/>
          <w:bCs/>
          <w:rtl/>
        </w:rPr>
        <w:t>اعمال نخواهد شد</w:t>
      </w:r>
      <w:r w:rsidRPr="005A20B6">
        <w:rPr>
          <w:rFonts w:cs="B Nazanin" w:hint="cs"/>
          <w:b/>
          <w:bCs/>
          <w:rtl/>
        </w:rPr>
        <w:t xml:space="preserve"> و پیمانکار موظف به پيش بيني افزايش کلیه هزینه های مرتبط با شرایط واگذاری و رعايت قانون كار و تأمين اجتماعي با پرسنل خود در طول مدت قرارداد مي باشد .</w:t>
      </w:r>
    </w:p>
    <w:p w:rsidR="00A03745" w:rsidRPr="005A20B6" w:rsidRDefault="00A03745" w:rsidP="00A03745">
      <w:pPr>
        <w:spacing w:after="0" w:line="240" w:lineRule="auto"/>
        <w:ind w:left="-897" w:right="-851"/>
        <w:jc w:val="lowKashida"/>
        <w:rPr>
          <w:rFonts w:cs="B Nazanin"/>
          <w:b/>
          <w:bCs/>
          <w:rtl/>
        </w:rPr>
      </w:pPr>
      <w:r>
        <w:rPr>
          <w:rFonts w:cs="B Nazanin" w:hint="cs"/>
          <w:b/>
          <w:bCs/>
          <w:rtl/>
        </w:rPr>
        <w:t>11</w:t>
      </w:r>
      <w:r w:rsidRPr="005A20B6">
        <w:rPr>
          <w:rFonts w:cs="B Nazanin" w:hint="cs"/>
          <w:b/>
          <w:bCs/>
          <w:rtl/>
        </w:rPr>
        <w:t xml:space="preserve">-9)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A03745" w:rsidRPr="005A20B6" w:rsidRDefault="00A03745" w:rsidP="00A03745">
      <w:pPr>
        <w:spacing w:after="0" w:line="240" w:lineRule="auto"/>
        <w:ind w:left="-897" w:right="-851"/>
        <w:jc w:val="lowKashida"/>
        <w:rPr>
          <w:rFonts w:cs="B Nazanin"/>
          <w:b/>
          <w:bCs/>
        </w:rPr>
      </w:pPr>
      <w:r>
        <w:rPr>
          <w:rFonts w:cs="B Nazanin" w:hint="cs"/>
          <w:b/>
          <w:bCs/>
          <w:rtl/>
        </w:rPr>
        <w:t>12</w:t>
      </w:r>
      <w:r w:rsidRPr="005A20B6">
        <w:rPr>
          <w:rFonts w:cs="B Nazanin" w:hint="cs"/>
          <w:b/>
          <w:bCs/>
          <w:rtl/>
        </w:rPr>
        <w:t xml:space="preserve">-9) پیمانکار موظف است </w:t>
      </w:r>
      <w:r w:rsidRPr="005A20B6">
        <w:rPr>
          <w:rFonts w:cs="B Nazanin"/>
          <w:b/>
          <w:bCs/>
          <w:rtl/>
        </w:rPr>
        <w:t>از كاركنان متخصص با سابقه كار مفيد در امر نگهداري و راهبري آسانسور</w:t>
      </w:r>
      <w:r w:rsidRPr="005A20B6">
        <w:rPr>
          <w:rFonts w:cs="B Nazanin"/>
          <w:b/>
          <w:bCs/>
        </w:rPr>
        <w:t xml:space="preserve"> </w:t>
      </w:r>
      <w:r w:rsidRPr="005A20B6">
        <w:rPr>
          <w:rFonts w:cs="B Nazanin" w:hint="cs"/>
          <w:b/>
          <w:bCs/>
          <w:rtl/>
        </w:rPr>
        <w:t>و دارای</w:t>
      </w:r>
      <w:r w:rsidRPr="005A20B6">
        <w:rPr>
          <w:rFonts w:cs="B Nazanin"/>
          <w:b/>
          <w:bCs/>
        </w:rPr>
        <w:t xml:space="preserve"> </w:t>
      </w:r>
      <w:r w:rsidRPr="005A20B6">
        <w:rPr>
          <w:rFonts w:cs="B Nazanin" w:hint="cs"/>
          <w:b/>
          <w:bCs/>
          <w:rtl/>
        </w:rPr>
        <w:t>شرایط</w:t>
      </w:r>
      <w:r w:rsidRPr="005A20B6">
        <w:rPr>
          <w:rFonts w:cs="B Nazanin"/>
          <w:b/>
          <w:bCs/>
        </w:rPr>
        <w:t xml:space="preserve"> </w:t>
      </w:r>
      <w:r w:rsidRPr="005A20B6">
        <w:rPr>
          <w:rFonts w:cs="B Nazanin" w:hint="cs"/>
          <w:b/>
          <w:bCs/>
          <w:rtl/>
        </w:rPr>
        <w:t>ذیل استفاده نمايد</w:t>
      </w:r>
      <w:r w:rsidRPr="005A20B6">
        <w:rPr>
          <w:rFonts w:cs="B Nazanin"/>
          <w:b/>
          <w:bCs/>
        </w:rPr>
        <w:t>:</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مدرک</w:t>
      </w:r>
      <w:r w:rsidRPr="005A20B6">
        <w:rPr>
          <w:rFonts w:cs="B Nazanin"/>
          <w:b/>
          <w:bCs/>
        </w:rPr>
        <w:t xml:space="preserve"> </w:t>
      </w:r>
      <w:r w:rsidRPr="005A20B6">
        <w:rPr>
          <w:rFonts w:cs="B Nazanin" w:hint="cs"/>
          <w:b/>
          <w:bCs/>
          <w:rtl/>
        </w:rPr>
        <w:t>تحصیلی</w:t>
      </w:r>
      <w:r w:rsidRPr="005A20B6">
        <w:rPr>
          <w:rFonts w:cs="B Nazanin"/>
          <w:b/>
          <w:bCs/>
        </w:rPr>
        <w:t xml:space="preserve"> </w:t>
      </w:r>
      <w:r w:rsidRPr="005A20B6">
        <w:rPr>
          <w:rFonts w:cs="B Nazanin" w:hint="cs"/>
          <w:b/>
          <w:bCs/>
          <w:rtl/>
        </w:rPr>
        <w:t>فنی</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رابطه</w:t>
      </w:r>
      <w:r w:rsidRPr="005A20B6">
        <w:rPr>
          <w:rFonts w:cs="B Nazanin"/>
          <w:b/>
          <w:bCs/>
        </w:rPr>
        <w:t xml:space="preserve"> </w:t>
      </w:r>
      <w:r w:rsidRPr="005A20B6">
        <w:rPr>
          <w:rFonts w:cs="B Nazanin" w:hint="cs"/>
          <w:b/>
          <w:bCs/>
          <w:rtl/>
        </w:rPr>
        <w:t>با</w:t>
      </w:r>
      <w:r w:rsidRPr="005A20B6">
        <w:rPr>
          <w:rFonts w:cs="B Nazanin"/>
          <w:b/>
          <w:bCs/>
        </w:rPr>
        <w:t xml:space="preserve"> </w:t>
      </w:r>
      <w:r w:rsidRPr="005A20B6">
        <w:rPr>
          <w:rFonts w:cs="B Nazanin" w:hint="cs"/>
          <w:b/>
          <w:bCs/>
          <w:rtl/>
        </w:rPr>
        <w:t>کار</w:t>
      </w:r>
      <w:r w:rsidRPr="005A20B6">
        <w:rPr>
          <w:rFonts w:cs="B Nazanin"/>
          <w:b/>
          <w:bCs/>
        </w:rPr>
        <w:t xml:space="preserve"> </w:t>
      </w:r>
      <w:r w:rsidRPr="005A20B6">
        <w:rPr>
          <w:rFonts w:cs="B Nazanin" w:hint="cs"/>
          <w:b/>
          <w:bCs/>
          <w:rtl/>
        </w:rPr>
        <w:t xml:space="preserve">محوله </w:t>
      </w:r>
      <w:proofErr w:type="gramStart"/>
      <w:r w:rsidRPr="005A20B6">
        <w:rPr>
          <w:rFonts w:cs="B Nazanin" w:hint="cs"/>
          <w:b/>
          <w:bCs/>
          <w:rtl/>
        </w:rPr>
        <w:t>( ترجيحا</w:t>
      </w:r>
      <w:proofErr w:type="gramEnd"/>
      <w:r w:rsidRPr="005A20B6">
        <w:rPr>
          <w:rFonts w:cs="B Nazanin" w:hint="cs"/>
          <w:b/>
          <w:bCs/>
          <w:rtl/>
        </w:rPr>
        <w:t xml:space="preserve"> کاردان</w:t>
      </w:r>
      <w:r w:rsidRPr="005A20B6">
        <w:rPr>
          <w:rFonts w:cs="B Nazanin"/>
          <w:b/>
          <w:bCs/>
        </w:rPr>
        <w:t xml:space="preserve"> </w:t>
      </w:r>
      <w:r w:rsidRPr="005A20B6">
        <w:rPr>
          <w:rFonts w:cs="B Nazanin" w:hint="cs"/>
          <w:b/>
          <w:bCs/>
          <w:rtl/>
        </w:rPr>
        <w:t>تاسیسات</w:t>
      </w:r>
      <w:r w:rsidRPr="005A20B6">
        <w:rPr>
          <w:rFonts w:cs="B Nazanin"/>
          <w:b/>
          <w:bCs/>
        </w:rPr>
        <w:t xml:space="preserve"> </w:t>
      </w:r>
      <w:r w:rsidRPr="005A20B6">
        <w:rPr>
          <w:rFonts w:cs="B Nazanin" w:hint="cs"/>
          <w:b/>
          <w:bCs/>
          <w:rtl/>
        </w:rPr>
        <w:t>یا</w:t>
      </w:r>
      <w:r w:rsidRPr="005A20B6">
        <w:rPr>
          <w:rFonts w:cs="B Nazanin"/>
          <w:b/>
          <w:bCs/>
        </w:rPr>
        <w:t xml:space="preserve"> </w:t>
      </w:r>
      <w:r w:rsidRPr="005A20B6">
        <w:rPr>
          <w:rFonts w:cs="B Nazanin" w:hint="cs"/>
          <w:b/>
          <w:bCs/>
          <w:rtl/>
        </w:rPr>
        <w:t>برق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 xml:space="preserve"> 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تجربه</w:t>
      </w:r>
      <w:r w:rsidRPr="005A20B6">
        <w:rPr>
          <w:rFonts w:cs="B Nazanin"/>
          <w:b/>
          <w:bCs/>
        </w:rPr>
        <w:t xml:space="preserve"> </w:t>
      </w:r>
      <w:r w:rsidRPr="005A20B6">
        <w:rPr>
          <w:rFonts w:cs="B Nazanin" w:hint="cs"/>
          <w:b/>
          <w:bCs/>
          <w:rtl/>
        </w:rPr>
        <w:t>کافی</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امور</w:t>
      </w:r>
      <w:r w:rsidRPr="005A20B6">
        <w:rPr>
          <w:rFonts w:cs="B Nazanin"/>
          <w:b/>
          <w:bCs/>
        </w:rPr>
        <w:t xml:space="preserve"> </w:t>
      </w:r>
      <w:r w:rsidRPr="005A20B6">
        <w:rPr>
          <w:rFonts w:cs="B Nazanin" w:hint="cs"/>
          <w:b/>
          <w:bCs/>
          <w:rtl/>
        </w:rPr>
        <w:t>محوله</w:t>
      </w:r>
      <w:r w:rsidRPr="005A20B6">
        <w:rPr>
          <w:rFonts w:cs="B Nazanin"/>
          <w:b/>
          <w:bCs/>
        </w:rPr>
        <w:t xml:space="preserve"> </w:t>
      </w:r>
      <w:proofErr w:type="gramStart"/>
      <w:r w:rsidRPr="005A20B6">
        <w:rPr>
          <w:rFonts w:cs="B Nazanin" w:hint="cs"/>
          <w:b/>
          <w:bCs/>
          <w:rtl/>
        </w:rPr>
        <w:t>( دارابودن</w:t>
      </w:r>
      <w:proofErr w:type="gramEnd"/>
      <w:r w:rsidRPr="005A20B6">
        <w:rPr>
          <w:rFonts w:cs="B Nazanin"/>
          <w:b/>
          <w:bCs/>
        </w:rPr>
        <w:t xml:space="preserve"> </w:t>
      </w:r>
      <w:r w:rsidRPr="005A20B6">
        <w:rPr>
          <w:rFonts w:cs="B Nazanin" w:hint="cs"/>
          <w:b/>
          <w:bCs/>
          <w:rtl/>
        </w:rPr>
        <w:t>حداقل</w:t>
      </w:r>
      <w:r w:rsidRPr="005A20B6">
        <w:rPr>
          <w:rFonts w:cs="B Nazanin"/>
          <w:b/>
          <w:bCs/>
        </w:rPr>
        <w:t xml:space="preserve"> </w:t>
      </w:r>
      <w:r w:rsidRPr="005A20B6">
        <w:rPr>
          <w:rFonts w:cs="B Nazanin" w:hint="cs"/>
          <w:b/>
          <w:bCs/>
          <w:rtl/>
        </w:rPr>
        <w:t>3</w:t>
      </w:r>
      <w:r w:rsidRPr="005A20B6">
        <w:rPr>
          <w:rFonts w:cs="B Nazanin"/>
          <w:b/>
          <w:bCs/>
        </w:rPr>
        <w:t xml:space="preserve"> </w:t>
      </w:r>
      <w:r w:rsidRPr="005A20B6">
        <w:rPr>
          <w:rFonts w:cs="B Nazanin" w:hint="cs"/>
          <w:b/>
          <w:bCs/>
          <w:rtl/>
        </w:rPr>
        <w:t>سال</w:t>
      </w:r>
      <w:r w:rsidRPr="005A20B6">
        <w:rPr>
          <w:rFonts w:cs="B Nazanin"/>
          <w:b/>
          <w:bCs/>
        </w:rPr>
        <w:t xml:space="preserve"> </w:t>
      </w:r>
      <w:r w:rsidRPr="005A20B6">
        <w:rPr>
          <w:rFonts w:cs="B Nazanin" w:hint="cs"/>
          <w:b/>
          <w:bCs/>
          <w:rtl/>
        </w:rPr>
        <w:t>سابقه</w:t>
      </w:r>
      <w:r w:rsidRPr="005A20B6">
        <w:rPr>
          <w:rFonts w:cs="B Nazanin"/>
          <w:b/>
          <w:bCs/>
        </w:rPr>
        <w:t xml:space="preserve"> </w:t>
      </w:r>
      <w:r w:rsidRPr="005A20B6">
        <w:rPr>
          <w:rFonts w:cs="B Nazanin" w:hint="cs"/>
          <w:b/>
          <w:bCs/>
          <w:rtl/>
        </w:rPr>
        <w:t>کار</w:t>
      </w:r>
      <w:r w:rsidRPr="005A20B6">
        <w:rPr>
          <w:rFonts w:cs="B Nazanin"/>
          <w:b/>
          <w:bCs/>
        </w:rPr>
        <w:t xml:space="preserve"> </w:t>
      </w:r>
      <w:r w:rsidRPr="005A20B6">
        <w:rPr>
          <w:rFonts w:cs="B Nazanin" w:hint="cs"/>
          <w:b/>
          <w:bCs/>
          <w:rtl/>
        </w:rPr>
        <w:t>مفید</w:t>
      </w:r>
      <w:r w:rsidRPr="005A20B6">
        <w:rPr>
          <w:rFonts w:cs="B Nazanin"/>
          <w:b/>
          <w:bCs/>
        </w:rPr>
        <w:t xml:space="preserve"> </w:t>
      </w:r>
      <w:r w:rsidRPr="005A20B6">
        <w:rPr>
          <w:rFonts w:cs="B Nazanin" w:hint="cs"/>
          <w:b/>
          <w:bCs/>
          <w:rtl/>
        </w:rPr>
        <w:t>در این</w:t>
      </w:r>
      <w:r w:rsidRPr="005A20B6">
        <w:rPr>
          <w:rFonts w:cs="B Nazanin"/>
          <w:b/>
          <w:bCs/>
        </w:rPr>
        <w:t xml:space="preserve"> </w:t>
      </w:r>
      <w:r w:rsidRPr="005A20B6">
        <w:rPr>
          <w:rFonts w:cs="B Nazanin" w:hint="cs"/>
          <w:b/>
          <w:bCs/>
          <w:rtl/>
        </w:rPr>
        <w:t>رابطه كه بايد در هنگام عقد قرارداد به رويت کارفرما  برسد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 xml:space="preserve"> 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توانایی</w:t>
      </w:r>
      <w:r w:rsidRPr="005A20B6">
        <w:rPr>
          <w:rFonts w:cs="B Nazanin"/>
          <w:b/>
          <w:bCs/>
        </w:rPr>
        <w:t xml:space="preserve"> </w:t>
      </w:r>
      <w:r w:rsidRPr="005A20B6">
        <w:rPr>
          <w:rFonts w:cs="B Nazanin" w:hint="cs"/>
          <w:b/>
          <w:bCs/>
          <w:rtl/>
        </w:rPr>
        <w:t>انجام</w:t>
      </w:r>
      <w:r w:rsidRPr="005A20B6">
        <w:rPr>
          <w:rFonts w:cs="B Nazanin"/>
          <w:b/>
          <w:bCs/>
        </w:rPr>
        <w:t xml:space="preserve"> </w:t>
      </w:r>
      <w:r w:rsidRPr="005A20B6">
        <w:rPr>
          <w:rFonts w:cs="B Nazanin" w:hint="cs"/>
          <w:b/>
          <w:bCs/>
          <w:rtl/>
        </w:rPr>
        <w:t>وظایف</w:t>
      </w:r>
      <w:r w:rsidRPr="005A20B6">
        <w:rPr>
          <w:rFonts w:cs="B Nazanin"/>
          <w:b/>
          <w:bCs/>
        </w:rPr>
        <w:t xml:space="preserve"> </w:t>
      </w:r>
      <w:r w:rsidRPr="005A20B6">
        <w:rPr>
          <w:rFonts w:cs="B Nazanin" w:hint="cs"/>
          <w:b/>
          <w:bCs/>
          <w:rtl/>
        </w:rPr>
        <w:t xml:space="preserve">محوله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تبصره 1: تعیین</w:t>
      </w:r>
      <w:r w:rsidRPr="005A20B6">
        <w:rPr>
          <w:rFonts w:cs="B Nazanin"/>
          <w:b/>
          <w:bCs/>
        </w:rPr>
        <w:t xml:space="preserve"> </w:t>
      </w:r>
      <w:r w:rsidRPr="005A20B6">
        <w:rPr>
          <w:rFonts w:cs="B Nazanin" w:hint="cs"/>
          <w:b/>
          <w:bCs/>
          <w:rtl/>
        </w:rPr>
        <w:t>صلاحیت</w:t>
      </w:r>
      <w:r w:rsidRPr="005A20B6">
        <w:rPr>
          <w:rFonts w:cs="B Nazanin"/>
          <w:b/>
          <w:bCs/>
        </w:rPr>
        <w:t xml:space="preserve"> </w:t>
      </w:r>
      <w:r w:rsidRPr="005A20B6">
        <w:rPr>
          <w:rFonts w:cs="B Nazanin" w:hint="cs"/>
          <w:b/>
          <w:bCs/>
          <w:rtl/>
        </w:rPr>
        <w:t>عمومی</w:t>
      </w:r>
      <w:r w:rsidRPr="005A20B6">
        <w:rPr>
          <w:rFonts w:cs="B Nazanin"/>
          <w:b/>
          <w:bCs/>
        </w:rPr>
        <w:t xml:space="preserve"> </w:t>
      </w:r>
      <w:r w:rsidRPr="005A20B6">
        <w:rPr>
          <w:rFonts w:cs="B Nazanin" w:hint="cs"/>
          <w:b/>
          <w:bCs/>
          <w:rtl/>
        </w:rPr>
        <w:t>و</w:t>
      </w:r>
      <w:r w:rsidRPr="005A20B6">
        <w:rPr>
          <w:rFonts w:cs="B Nazanin"/>
          <w:b/>
          <w:bCs/>
        </w:rPr>
        <w:t xml:space="preserve"> </w:t>
      </w:r>
      <w:r w:rsidRPr="005A20B6">
        <w:rPr>
          <w:rFonts w:cs="B Nazanin" w:hint="cs"/>
          <w:b/>
          <w:bCs/>
          <w:rtl/>
        </w:rPr>
        <w:t>احراز</w:t>
      </w:r>
      <w:r w:rsidRPr="005A20B6">
        <w:rPr>
          <w:rFonts w:cs="B Nazanin"/>
          <w:b/>
          <w:bCs/>
        </w:rPr>
        <w:t xml:space="preserve"> </w:t>
      </w:r>
      <w:r w:rsidRPr="005A20B6">
        <w:rPr>
          <w:rFonts w:cs="B Nazanin" w:hint="cs"/>
          <w:b/>
          <w:bCs/>
          <w:rtl/>
        </w:rPr>
        <w:t>آن</w:t>
      </w:r>
      <w:r w:rsidRPr="005A20B6">
        <w:rPr>
          <w:rFonts w:cs="B Nazanin"/>
          <w:b/>
          <w:bCs/>
        </w:rPr>
        <w:t xml:space="preserve"> </w:t>
      </w:r>
      <w:r w:rsidRPr="005A20B6">
        <w:rPr>
          <w:rFonts w:cs="B Nazanin" w:hint="cs"/>
          <w:b/>
          <w:bCs/>
          <w:rtl/>
        </w:rPr>
        <w:t>توسط</w:t>
      </w:r>
      <w:r w:rsidRPr="005A20B6">
        <w:rPr>
          <w:rFonts w:cs="B Nazanin"/>
          <w:b/>
          <w:bCs/>
        </w:rPr>
        <w:t xml:space="preserve"> </w:t>
      </w:r>
      <w:r w:rsidRPr="005A20B6">
        <w:rPr>
          <w:rFonts w:cs="B Nazanin" w:hint="cs"/>
          <w:b/>
          <w:bCs/>
          <w:rtl/>
        </w:rPr>
        <w:t>کارفرما انجام می گردد.</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2 : پرسنل تحت پوشش پیمانکار ( </w:t>
      </w:r>
      <w:r w:rsidRPr="005A20B6">
        <w:rPr>
          <w:rFonts w:cs="B Nazanin"/>
          <w:b/>
          <w:bCs/>
          <w:rtl/>
        </w:rPr>
        <w:t>شاغل در موضوع</w:t>
      </w:r>
      <w:r w:rsidRPr="005A20B6">
        <w:rPr>
          <w:rFonts w:cs="B Nazanin"/>
          <w:b/>
          <w:bCs/>
        </w:rPr>
        <w:t xml:space="preserve"> </w:t>
      </w:r>
      <w:r w:rsidRPr="005A20B6">
        <w:rPr>
          <w:rFonts w:cs="B Nazanin"/>
          <w:b/>
          <w:bCs/>
          <w:rtl/>
        </w:rPr>
        <w:t>این</w:t>
      </w:r>
      <w:r w:rsidRPr="005A20B6">
        <w:rPr>
          <w:rFonts w:cs="B Nazanin"/>
          <w:b/>
          <w:bCs/>
        </w:rPr>
        <w:t xml:space="preserve"> </w:t>
      </w:r>
      <w:r w:rsidRPr="005A20B6">
        <w:rPr>
          <w:rFonts w:cs="B Nazanin"/>
          <w:b/>
          <w:bCs/>
          <w:rtl/>
        </w:rPr>
        <w:t>قرارداد</w:t>
      </w:r>
      <w:r w:rsidRPr="005A20B6">
        <w:rPr>
          <w:rFonts w:cs="B Nazanin" w:hint="cs"/>
          <w:b/>
          <w:bCs/>
          <w:rtl/>
        </w:rPr>
        <w:t>)</w:t>
      </w:r>
      <w:r w:rsidRPr="005A20B6">
        <w:rPr>
          <w:rFonts w:cs="B Nazanin"/>
          <w:b/>
          <w:bCs/>
        </w:rPr>
        <w:t xml:space="preserve"> </w:t>
      </w:r>
      <w:r w:rsidRPr="005A20B6">
        <w:rPr>
          <w:rFonts w:cs="B Nazanin" w:hint="cs"/>
          <w:b/>
          <w:bCs/>
          <w:rtl/>
        </w:rPr>
        <w:t xml:space="preserve">می بایست دوره های ایمنی آسانسورها را گذرانده باشند و ضمن </w:t>
      </w:r>
      <w:r w:rsidRPr="005A20B6">
        <w:rPr>
          <w:rFonts w:cs="B Nazanin"/>
          <w:b/>
          <w:bCs/>
          <w:rtl/>
        </w:rPr>
        <w:br/>
      </w:r>
      <w:r w:rsidRPr="005A20B6">
        <w:rPr>
          <w:rFonts w:cs="B Nazanin" w:hint="cs"/>
          <w:b/>
          <w:bCs/>
          <w:rtl/>
        </w:rPr>
        <w:t>دارا بودن گواهینامه مربوطه بر آئین نامه و مقررات ایمنی ساختمان کارگاهها کاملاً مسلط باشند.</w:t>
      </w:r>
    </w:p>
    <w:p w:rsidR="00A03745" w:rsidRPr="005A20B6" w:rsidRDefault="00A03745" w:rsidP="00A03745">
      <w:pPr>
        <w:spacing w:after="0" w:line="240" w:lineRule="auto"/>
        <w:ind w:left="-897" w:right="-851"/>
        <w:jc w:val="lowKashida"/>
        <w:rPr>
          <w:rFonts w:cs="B Nazanin"/>
          <w:b/>
          <w:bCs/>
          <w:rtl/>
        </w:rPr>
      </w:pPr>
      <w:r>
        <w:rPr>
          <w:rFonts w:cs="B Nazanin" w:hint="cs"/>
          <w:b/>
          <w:bCs/>
          <w:rtl/>
        </w:rPr>
        <w:t>13</w:t>
      </w:r>
      <w:r w:rsidRPr="005A20B6">
        <w:rPr>
          <w:rFonts w:cs="B Nazanin" w:hint="cs"/>
          <w:b/>
          <w:bCs/>
          <w:rtl/>
        </w:rPr>
        <w:t>-9) اجراي منشور اخلاقي دستگاه هاي اداري و واحد کارفرما در اجراي طرح تكريم ارباب رجوع براي پرسنل پیمانکار لازم الاجراست و مسؤوليت آن به عهده پیمانکار مي باشد.</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تبصره : رعايت منشور اخلاقي پرسنل و پیمانکار به شرح زير بعهده پیمانکار مي باشد . </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الف </w:t>
      </w:r>
      <w:r w:rsidRPr="005A20B6">
        <w:rPr>
          <w:rFonts w:cs="B Lotus" w:hint="cs"/>
          <w:b/>
          <w:bCs/>
          <w:rtl/>
        </w:rPr>
        <w:t>–</w:t>
      </w:r>
      <w:r w:rsidRPr="005A20B6">
        <w:rPr>
          <w:rFonts w:cs="B Nazanin" w:hint="cs"/>
          <w:b/>
          <w:bCs/>
          <w:rtl/>
        </w:rPr>
        <w:t xml:space="preserve">در ارتباط با همکاري با ارباب رجوع وقت شناسي ، خوش رويي ، متانت ، ادب و نزاکت را رعايت نمايد . </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ب </w:t>
      </w:r>
      <w:r w:rsidRPr="005A20B6">
        <w:rPr>
          <w:rFonts w:cs="B Lotus" w:hint="cs"/>
          <w:b/>
          <w:bCs/>
          <w:rtl/>
        </w:rPr>
        <w:t>–</w:t>
      </w:r>
      <w:r w:rsidRPr="005A20B6">
        <w:rPr>
          <w:rFonts w:cs="B Nazanin" w:hint="cs"/>
          <w:b/>
          <w:bCs/>
          <w:rtl/>
        </w:rPr>
        <w:t xml:space="preserve"> از استعمال دخانيات در محيط کار پرهيز نمايد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ج </w:t>
      </w:r>
      <w:r w:rsidRPr="005A20B6">
        <w:rPr>
          <w:rFonts w:cs="B Lotus" w:hint="cs"/>
          <w:b/>
          <w:bCs/>
          <w:rtl/>
        </w:rPr>
        <w:t>–</w:t>
      </w:r>
      <w:r w:rsidRPr="005A20B6">
        <w:rPr>
          <w:rFonts w:cs="B Nazanin" w:hint="cs"/>
          <w:b/>
          <w:bCs/>
          <w:rtl/>
        </w:rPr>
        <w:t xml:space="preserve"> رعايت نظم وانضباط آراستگي ظاهري ، پوشش مناسب در حين کار براي پرسنل خود الزامي است.</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د) رعایت نكات ايمني محل کار </w:t>
      </w:r>
    </w:p>
    <w:p w:rsidR="00A03745" w:rsidRPr="005A20B6" w:rsidRDefault="00A03745" w:rsidP="00A03745">
      <w:pPr>
        <w:spacing w:after="0" w:line="240" w:lineRule="auto"/>
        <w:ind w:left="-897" w:right="-851"/>
        <w:jc w:val="lowKashida"/>
        <w:rPr>
          <w:rFonts w:cs="B Nazanin"/>
          <w:b/>
          <w:bCs/>
          <w:rtl/>
        </w:rPr>
      </w:pPr>
      <w:r>
        <w:rPr>
          <w:rFonts w:cs="B Nazanin" w:hint="cs"/>
          <w:b/>
          <w:bCs/>
          <w:rtl/>
        </w:rPr>
        <w:t>14</w:t>
      </w:r>
      <w:r w:rsidRPr="005A20B6">
        <w:rPr>
          <w:rFonts w:cs="B Nazanin" w:hint="cs"/>
          <w:b/>
          <w:bCs/>
          <w:rtl/>
        </w:rPr>
        <w:t xml:space="preserve">-9) غذا ، اياب و ذهاب و ساير امور رفاهي پرسنل بر عهده پیمانکار بوده و هیچ گونه مسؤولیت و تعهدی به عهده کارفرما نمی باشد. </w:t>
      </w:r>
    </w:p>
    <w:p w:rsidR="00A03745" w:rsidRDefault="00A03745" w:rsidP="00A03745">
      <w:pPr>
        <w:spacing w:after="0" w:line="240" w:lineRule="auto"/>
        <w:ind w:left="-897" w:right="-851"/>
        <w:jc w:val="lowKashida"/>
        <w:rPr>
          <w:rFonts w:cs="B Nazanin"/>
          <w:b/>
          <w:bCs/>
          <w:rtl/>
        </w:rPr>
      </w:pPr>
      <w:r w:rsidRPr="005A20B6">
        <w:rPr>
          <w:rFonts w:cs="B Nazanin" w:hint="cs"/>
          <w:b/>
          <w:bCs/>
          <w:rtl/>
        </w:rPr>
        <w:t>تبصره : مسئولیت تامین وسیله ایاب و ذهاب جهت اعزام نیروها به محل کارفرما و برگشت ایشان به دفتر پیمانکار ، بر عهده و به هزینه پیمانکار می باشد.</w:t>
      </w:r>
    </w:p>
    <w:p w:rsidR="00A03745" w:rsidRDefault="00A03745" w:rsidP="00A03745">
      <w:pPr>
        <w:spacing w:after="0" w:line="240" w:lineRule="auto"/>
        <w:ind w:left="-897" w:right="-851"/>
        <w:jc w:val="lowKashida"/>
        <w:rPr>
          <w:rFonts w:cs="B Nazanin"/>
          <w:b/>
          <w:bCs/>
          <w:rtl/>
        </w:rPr>
      </w:pPr>
      <w:r>
        <w:rPr>
          <w:rFonts w:cs="B Nazanin" w:hint="cs"/>
          <w:b/>
          <w:bCs/>
          <w:rtl/>
        </w:rPr>
        <w:t>15</w:t>
      </w:r>
      <w:r w:rsidRPr="005A20B6">
        <w:rPr>
          <w:rFonts w:cs="B Nazanin" w:hint="cs"/>
          <w:b/>
          <w:bCs/>
          <w:rtl/>
        </w:rPr>
        <w:t>-9)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766112" w:rsidRPr="005A20B6" w:rsidRDefault="00766112" w:rsidP="00A03745">
      <w:pPr>
        <w:spacing w:after="0" w:line="240" w:lineRule="auto"/>
        <w:ind w:left="-897" w:right="-851"/>
        <w:jc w:val="lowKashida"/>
        <w:rPr>
          <w:rFonts w:cs="B Titr"/>
          <w:b/>
          <w:bCs/>
          <w:rtl/>
        </w:rPr>
      </w:pPr>
    </w:p>
    <w:p w:rsidR="00A03745" w:rsidRPr="005A20B6" w:rsidRDefault="00A03745" w:rsidP="00A03745">
      <w:pPr>
        <w:spacing w:after="0" w:line="240" w:lineRule="auto"/>
        <w:ind w:left="-897" w:right="-851"/>
        <w:jc w:val="lowKashida"/>
        <w:rPr>
          <w:rFonts w:cs="B Titr"/>
          <w:b/>
          <w:bCs/>
          <w:rtl/>
        </w:rPr>
      </w:pPr>
      <w:r w:rsidRPr="005A20B6">
        <w:rPr>
          <w:rFonts w:cs="B Titr" w:hint="cs"/>
          <w:b/>
          <w:bCs/>
          <w:rtl/>
        </w:rPr>
        <w:lastRenderedPageBreak/>
        <w:t>حقوقی :</w:t>
      </w:r>
    </w:p>
    <w:p w:rsidR="00A03745" w:rsidRPr="005A20B6" w:rsidRDefault="00A03745" w:rsidP="00A03745">
      <w:pPr>
        <w:spacing w:after="0" w:line="240" w:lineRule="auto"/>
        <w:ind w:left="-897" w:right="-851"/>
        <w:jc w:val="lowKashida"/>
        <w:rPr>
          <w:rFonts w:cs="B Nazanin"/>
          <w:b/>
          <w:bCs/>
          <w:rtl/>
        </w:rPr>
      </w:pPr>
      <w:r>
        <w:rPr>
          <w:rFonts w:cs="B Nazanin" w:hint="cs"/>
          <w:b/>
          <w:bCs/>
          <w:rtl/>
        </w:rPr>
        <w:t>16</w:t>
      </w:r>
      <w:r w:rsidRPr="005A20B6">
        <w:rPr>
          <w:rFonts w:cs="B Nazanin" w:hint="cs"/>
          <w:b/>
          <w:bCs/>
          <w:rtl/>
        </w:rPr>
        <w:t>-9) پیمانکار  قبول و تأييد مي نمايد كه قبل از عقد قرارداد ، مطالعات كافي را انجام داده و ضمن کسب آگاهی از نحوه شرایط پرداختی ، از مکان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A03745" w:rsidRPr="005A20B6" w:rsidRDefault="00A03745" w:rsidP="00A03745">
      <w:pPr>
        <w:spacing w:after="0" w:line="240" w:lineRule="auto"/>
        <w:ind w:left="-897" w:right="-851"/>
        <w:jc w:val="lowKashida"/>
        <w:rPr>
          <w:rFonts w:ascii="Arial Black" w:hAnsi="Arial Black" w:cs="B Nazanin"/>
          <w:b/>
          <w:bCs/>
        </w:rPr>
      </w:pPr>
      <w:r>
        <w:rPr>
          <w:rFonts w:ascii="Arial Black" w:hAnsi="Arial Black" w:cs="B Nazanin" w:hint="cs"/>
          <w:b/>
          <w:bCs/>
          <w:rtl/>
        </w:rPr>
        <w:t>17</w:t>
      </w:r>
      <w:r w:rsidRPr="005A20B6">
        <w:rPr>
          <w:rFonts w:ascii="Arial Black" w:hAnsi="Arial Black" w:cs="B Nazanin" w:hint="cs"/>
          <w:b/>
          <w:bCs/>
          <w:rtl/>
        </w:rPr>
        <w:t>-9) کلیه اسناد و مفاد تأیید شده در شرایط استعلام جزء لاینفک این قرارداد می باشد.</w:t>
      </w:r>
    </w:p>
    <w:p w:rsidR="00A03745" w:rsidRPr="005A20B6" w:rsidRDefault="00A03745" w:rsidP="00A03745">
      <w:pPr>
        <w:spacing w:after="0" w:line="240" w:lineRule="auto"/>
        <w:ind w:left="-897" w:right="-851"/>
        <w:jc w:val="lowKashida"/>
        <w:rPr>
          <w:rFonts w:cs="B Nazanin"/>
          <w:b/>
          <w:bCs/>
          <w:rtl/>
        </w:rPr>
      </w:pPr>
      <w:r>
        <w:rPr>
          <w:rFonts w:cs="B Nazanin" w:hint="cs"/>
          <w:b/>
          <w:bCs/>
          <w:rtl/>
        </w:rPr>
        <w:t>18</w:t>
      </w:r>
      <w:r w:rsidRPr="005A20B6">
        <w:rPr>
          <w:rFonts w:cs="B Nazanin" w:hint="cs"/>
          <w:b/>
          <w:bCs/>
          <w:rtl/>
        </w:rPr>
        <w:t>-9)ارایه تأیید صلاحیت سال جاری و صلاحیت ایمنی از مراجع ذیصلاح بنا به موضوع استعلام در زمان عقد قرارداد الزامی است.</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تبصره : پیمانکار موظف است اطلاعات  لازم جهت اجرای بازرسی و نظارت بر قرارداد را در اختیار نمایندگان کارفرما قراردهد</w:t>
      </w:r>
    </w:p>
    <w:p w:rsidR="00A03745" w:rsidRPr="005A20B6" w:rsidRDefault="00A03745" w:rsidP="00A03745">
      <w:pPr>
        <w:spacing w:after="0" w:line="240" w:lineRule="auto"/>
        <w:ind w:left="-897" w:right="-851"/>
        <w:jc w:val="lowKashida"/>
        <w:rPr>
          <w:rFonts w:cs="B Nazanin"/>
          <w:b/>
          <w:bCs/>
          <w:rtl/>
        </w:rPr>
      </w:pPr>
      <w:r>
        <w:rPr>
          <w:rFonts w:cs="B Nazanin" w:hint="cs"/>
          <w:b/>
          <w:bCs/>
          <w:rtl/>
        </w:rPr>
        <w:t>19</w:t>
      </w:r>
      <w:r w:rsidRPr="005A20B6">
        <w:rPr>
          <w:rFonts w:cs="B Nazanin" w:hint="cs"/>
          <w:b/>
          <w:bCs/>
          <w:rtl/>
        </w:rPr>
        <w:t>-9) هر گونه تغییر در اساسنامه و صاحبان اصلی امضاء اسناد تعهدآور مالی و اداری شرکت می بایست ظرف مدت 5 روزکاری به اطلاع کارفرما برسد.</w:t>
      </w:r>
    </w:p>
    <w:p w:rsidR="00A03745" w:rsidRPr="005A20B6" w:rsidRDefault="00A03745" w:rsidP="00A03745">
      <w:pPr>
        <w:spacing w:after="0" w:line="240" w:lineRule="auto"/>
        <w:ind w:left="-897" w:right="-851"/>
        <w:jc w:val="lowKashida"/>
        <w:rPr>
          <w:rFonts w:cs="B Nazanin"/>
          <w:b/>
          <w:bCs/>
          <w:rtl/>
        </w:rPr>
      </w:pPr>
      <w:r>
        <w:rPr>
          <w:rFonts w:cs="B Nazanin" w:hint="cs"/>
          <w:b/>
          <w:bCs/>
          <w:rtl/>
        </w:rPr>
        <w:t>20</w:t>
      </w:r>
      <w:r w:rsidRPr="005A20B6">
        <w:rPr>
          <w:rFonts w:cs="B Nazanin" w:hint="cs"/>
          <w:b/>
          <w:bCs/>
          <w:rtl/>
        </w:rPr>
        <w:t>-9)کلیه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w:t>
      </w:r>
      <w:r>
        <w:rPr>
          <w:rFonts w:cs="B Nazanin" w:hint="cs"/>
          <w:b/>
          <w:bCs/>
          <w:rtl/>
        </w:rPr>
        <w:t xml:space="preserve">اداره قراردادها و کمیسیون مناقصات دانشگاه </w:t>
      </w:r>
      <w:r w:rsidRPr="005A20B6">
        <w:rPr>
          <w:rFonts w:cs="B Nazanin" w:hint="cs"/>
          <w:b/>
          <w:bCs/>
          <w:rtl/>
        </w:rPr>
        <w:t xml:space="preserve">در مبلغ قرارداد اعمال خواهد شد. </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sidRPr="005A20B6">
        <w:rPr>
          <w:rFonts w:cs="B Nazanin" w:hint="cs"/>
          <w:b/>
          <w:bCs/>
          <w:shd w:val="clear" w:color="auto" w:fill="FFFFFF"/>
          <w:rtl/>
        </w:rPr>
        <w:t xml:space="preserve">خاتمه </w:t>
      </w:r>
      <w:r w:rsidRPr="005A20B6">
        <w:rPr>
          <w:rFonts w:cs="B Nazanin" w:hint="cs"/>
          <w:b/>
          <w:bCs/>
          <w:rtl/>
        </w:rPr>
        <w:t>قرارداد مطابق ضوابط و مقررات اقدام نماید و پیمانکار حق هیچ اعتراضی نخواهد داشت.</w:t>
      </w:r>
    </w:p>
    <w:p w:rsidR="00A03745" w:rsidRPr="005A20B6" w:rsidRDefault="00A03745" w:rsidP="00A03745">
      <w:pPr>
        <w:spacing w:after="0" w:line="240" w:lineRule="auto"/>
        <w:ind w:left="-897" w:right="-851"/>
        <w:jc w:val="lowKashida"/>
        <w:rPr>
          <w:rFonts w:cs="B Nazanin"/>
          <w:b/>
          <w:bCs/>
          <w:rtl/>
        </w:rPr>
      </w:pPr>
      <w:r>
        <w:rPr>
          <w:rFonts w:cs="B Nazanin" w:hint="cs"/>
          <w:b/>
          <w:bCs/>
          <w:rtl/>
        </w:rPr>
        <w:t>21</w:t>
      </w:r>
      <w:r w:rsidRPr="005A20B6">
        <w:rPr>
          <w:rFonts w:cs="B Nazanin" w:hint="cs"/>
          <w:b/>
          <w:bCs/>
          <w:rtl/>
        </w:rPr>
        <w:t xml:space="preserve">-9) هر گاه انجام تعهدات موضوع این استعلام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A03745" w:rsidRPr="005A20B6" w:rsidRDefault="00A03745" w:rsidP="00A03745">
      <w:pPr>
        <w:spacing w:after="0" w:line="240" w:lineRule="auto"/>
        <w:ind w:left="-897" w:right="-851"/>
        <w:jc w:val="lowKashida"/>
        <w:rPr>
          <w:rFonts w:cs="B Nazanin"/>
          <w:b/>
          <w:bCs/>
          <w:rtl/>
        </w:rPr>
      </w:pPr>
      <w:r>
        <w:rPr>
          <w:rFonts w:cs="B Nazanin" w:hint="cs"/>
          <w:b/>
          <w:bCs/>
          <w:rtl/>
        </w:rPr>
        <w:t>22</w:t>
      </w:r>
      <w:r w:rsidRPr="005A20B6">
        <w:rPr>
          <w:rFonts w:cs="B Nazanin" w:hint="cs"/>
          <w:b/>
          <w:bCs/>
          <w:rtl/>
        </w:rPr>
        <w:t>-9)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A03745" w:rsidRPr="005A20B6" w:rsidRDefault="00A03745" w:rsidP="00A03745">
      <w:pPr>
        <w:spacing w:after="0" w:line="240" w:lineRule="auto"/>
        <w:ind w:left="-897" w:right="-851"/>
        <w:jc w:val="lowKashida"/>
        <w:rPr>
          <w:rFonts w:cs="B Nazanin"/>
          <w:b/>
          <w:bCs/>
          <w:rtl/>
        </w:rPr>
      </w:pPr>
      <w:r>
        <w:rPr>
          <w:rFonts w:cs="B Nazanin" w:hint="cs"/>
          <w:b/>
          <w:bCs/>
          <w:rtl/>
        </w:rPr>
        <w:t>23</w:t>
      </w:r>
      <w:r w:rsidRPr="005A20B6">
        <w:rPr>
          <w:rFonts w:cs="B Nazanin" w:hint="cs"/>
          <w:b/>
          <w:bCs/>
          <w:rtl/>
        </w:rPr>
        <w:t xml:space="preserve">-9)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7A0B01" w:rsidRDefault="00A03745" w:rsidP="007A0B01">
      <w:pPr>
        <w:spacing w:after="0" w:line="240" w:lineRule="auto"/>
        <w:ind w:left="-897" w:right="-851"/>
        <w:jc w:val="lowKashida"/>
        <w:rPr>
          <w:rFonts w:cs="B Nazanin"/>
          <w:b/>
          <w:bCs/>
        </w:rPr>
      </w:pPr>
      <w:r>
        <w:rPr>
          <w:rFonts w:cs="B Nazanin" w:hint="cs"/>
          <w:b/>
          <w:bCs/>
          <w:rtl/>
        </w:rPr>
        <w:t>24</w:t>
      </w:r>
      <w:r w:rsidRPr="005A20B6">
        <w:rPr>
          <w:rFonts w:cs="B Nazanin" w:hint="cs"/>
          <w:b/>
          <w:bCs/>
          <w:rtl/>
        </w:rPr>
        <w:t xml:space="preserve">-9) </w:t>
      </w:r>
      <w:r w:rsidR="007A0B01">
        <w:rPr>
          <w:rFonts w:cs="B Nazanin" w:hint="cs"/>
          <w:b/>
          <w:bCs/>
          <w:rtl/>
        </w:rPr>
        <w:t xml:space="preserve">پیمانکار موظف به ارایه بیمه نامه مسئولیت مدنی کارفرما در قبال کارکنان و اشخاص ثالث ( بی نام ) معتبر دارای اعتبار حداقل یکسال به کارفرما می باشد. بدیهی است پس از پایان اعتبار ، در صورت ادامه قرارداد ، پیمانکار موظف است به فوریت نسبت به تمدید اعتبار بیمه نامه مذکور و ارایه آن به کارفرما اقدام نماید. </w:t>
      </w:r>
    </w:p>
    <w:p w:rsidR="007A0B01" w:rsidRDefault="007A0B01" w:rsidP="007A0B01">
      <w:pPr>
        <w:spacing w:after="0" w:line="240" w:lineRule="auto"/>
        <w:ind w:left="-897" w:right="-851"/>
        <w:jc w:val="lowKashida"/>
        <w:rPr>
          <w:rFonts w:cs="B Nazanin"/>
          <w:b/>
          <w:bCs/>
        </w:rPr>
      </w:pPr>
      <w:r>
        <w:rPr>
          <w:rFonts w:cs="B Nazanin" w:hint="cs"/>
          <w:b/>
          <w:bCs/>
          <w:rtl/>
        </w:rPr>
        <w:t xml:space="preserve">تبصره 1 : پیمانکار طبق مواد قانون مدنی جمهوری اسلامی ایران در قبال هر گونه حادثه برای کارکنان خود یا کارفرما و یا اشخاص ثالث مراجعه کننده در محیط کارفرما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پیمانکار باشد ، پاسخگو است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7A0B01" w:rsidRDefault="007A0B01" w:rsidP="007A0B01">
      <w:pPr>
        <w:spacing w:after="0" w:line="240" w:lineRule="auto"/>
        <w:ind w:left="-897" w:right="-851"/>
        <w:jc w:val="lowKashida"/>
        <w:rPr>
          <w:rFonts w:ascii="Times New Roman Bold" w:hAnsi="Times New Roman Bold" w:cs="B Nazanin" w:hint="cs"/>
          <w:b/>
          <w:bCs/>
          <w:spacing w:val="-2"/>
          <w:rtl/>
        </w:rPr>
      </w:pPr>
      <w:r>
        <w:rPr>
          <w:rFonts w:ascii="Times New Roman Bold" w:hAnsi="Times New Roman Bold" w:cs="B Nazanin" w:hint="cs"/>
          <w:b/>
          <w:bCs/>
          <w:spacing w:val="-2"/>
          <w:rtl/>
        </w:rPr>
        <w:t>تبصره 2 : پیمانکار موظف است قبل از خريد بيمه نامه مذكور جهت كلوزهاي بيمه اي با ناظرین کارفرما هماهنگي نمايد و پس از صدور به تأیید ایشان برساند. در غير اينصورت بيمه نامه اي كه توسط پیمانکار ارائه مي گردد ، مورد تاييد کارفرما نمي باشد.</w:t>
      </w:r>
    </w:p>
    <w:p w:rsidR="007A0B01" w:rsidRDefault="007A0B01" w:rsidP="007A0B01">
      <w:pPr>
        <w:spacing w:after="0" w:line="240" w:lineRule="auto"/>
        <w:ind w:left="-897" w:right="-851"/>
        <w:jc w:val="lowKashida"/>
        <w:rPr>
          <w:rFonts w:cs="B Nazanin" w:hint="cs"/>
          <w:b/>
          <w:bCs/>
          <w:spacing w:val="-4"/>
          <w:rtl/>
        </w:rPr>
      </w:pPr>
      <w:r>
        <w:rPr>
          <w:rFonts w:cs="B Nazanin" w:hint="cs"/>
          <w:b/>
          <w:bCs/>
          <w:spacing w:val="-4"/>
          <w:rtl/>
        </w:rPr>
        <w:t>تبصره 3 : کارفرما حق دارد مبلغ خسارت را از تضامین قرارداد و مطالبات پیمانکار كسر و در صورت كافي نبودن از ساير دارايي هاي وي تأمين نمايد.</w:t>
      </w:r>
    </w:p>
    <w:p w:rsidR="001B2843" w:rsidRDefault="001B2843" w:rsidP="007A0B01">
      <w:pPr>
        <w:spacing w:after="0" w:line="240" w:lineRule="auto"/>
        <w:ind w:left="-897" w:right="-851"/>
        <w:jc w:val="lowKashida"/>
        <w:rPr>
          <w:rFonts w:cs="B Nazanin"/>
          <w:b/>
          <w:bCs/>
          <w:rtl/>
        </w:rPr>
      </w:pPr>
      <w:bookmarkStart w:id="0" w:name="_GoBack"/>
      <w:bookmarkEnd w:id="0"/>
      <w:r>
        <w:rPr>
          <w:rFonts w:cs="B Nazanin" w:hint="cs"/>
          <w:b/>
          <w:bCs/>
          <w:rtl/>
        </w:rPr>
        <w:t xml:space="preserve">41-9)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1B2843" w:rsidRDefault="001B2843" w:rsidP="001B2843">
      <w:pPr>
        <w:tabs>
          <w:tab w:val="right" w:pos="9877"/>
        </w:tabs>
        <w:spacing w:after="0" w:line="240" w:lineRule="auto"/>
        <w:ind w:left="-897" w:right="-851"/>
        <w:jc w:val="both"/>
        <w:rPr>
          <w:rFonts w:cs="B Nazanin"/>
          <w:b/>
          <w:bCs/>
          <w:rtl/>
        </w:rPr>
      </w:pPr>
      <w:r>
        <w:rPr>
          <w:rFonts w:cs="B Nazanin" w:hint="cs"/>
          <w:b/>
          <w:bCs/>
          <w:rtl/>
        </w:rPr>
        <w:lastRenderedPageBreak/>
        <w:t xml:space="preserve">43-9) با توجه به احتمال خسارات وارد شده به تجهیزات، لوازم و امکانات کارفرما توسط پرسنل تحت پوشش خود، پیمانکار </w:t>
      </w:r>
      <w:r>
        <w:rPr>
          <w:rFonts w:cs="B Nazanin" w:hint="cs"/>
          <w:b/>
          <w:bCs/>
          <w:rtl/>
        </w:rPr>
        <w:br/>
        <w:t xml:space="preserve">می تواند از پرسنل مذکور، تضامین لازم و کافی با هماهنگی کارفرما اخذ نماید. </w:t>
      </w:r>
    </w:p>
    <w:p w:rsidR="00631D64" w:rsidRDefault="00A03745" w:rsidP="001B2843">
      <w:pPr>
        <w:spacing w:after="0" w:line="240" w:lineRule="auto"/>
        <w:ind w:left="-897" w:right="-851"/>
        <w:jc w:val="lowKashida"/>
        <w:rPr>
          <w:rFonts w:cs="B Titr"/>
          <w:b/>
          <w:bCs/>
          <w:u w:val="single"/>
          <w:rtl/>
        </w:rPr>
      </w:pPr>
      <w:r>
        <w:rPr>
          <w:rFonts w:cs="B Nazanin" w:hint="cs"/>
          <w:b/>
          <w:bCs/>
          <w:rtl/>
        </w:rPr>
        <w:t>27</w:t>
      </w:r>
      <w:r w:rsidRPr="005A20B6">
        <w:rPr>
          <w:rFonts w:cs="B Nazanin" w:hint="cs"/>
          <w:b/>
          <w:bCs/>
          <w:rtl/>
        </w:rPr>
        <w:t>-9) کلیه پرسنل تحت پوشش پیمانکار موظف به استفاده از البسه و وسایل ایمنی در محیط کار می باشند.</w:t>
      </w:r>
    </w:p>
    <w:p w:rsidR="00BF0AD9" w:rsidRDefault="00BF0AD9" w:rsidP="00A03745">
      <w:pPr>
        <w:spacing w:after="0" w:line="240" w:lineRule="auto"/>
        <w:ind w:left="-897" w:right="-851"/>
        <w:jc w:val="lowKashida"/>
        <w:rPr>
          <w:rFonts w:cs="B Titr"/>
          <w:b/>
          <w:bCs/>
          <w:u w:val="single"/>
        </w:rPr>
      </w:pPr>
      <w:r>
        <w:rPr>
          <w:rFonts w:cs="B Titr" w:hint="cs"/>
          <w:b/>
          <w:bCs/>
          <w:u w:val="single"/>
          <w:rtl/>
        </w:rPr>
        <w:t xml:space="preserve">سایر شرایط اختصاصی طبق نظر واحد کارفرما : </w:t>
      </w:r>
    </w:p>
    <w:p w:rsidR="00BF0AD9" w:rsidRDefault="00BF0AD9" w:rsidP="00A03745">
      <w:pPr>
        <w:spacing w:after="0" w:line="240" w:lineRule="auto"/>
        <w:ind w:left="-897" w:right="-851"/>
        <w:jc w:val="lowKashida"/>
        <w:rPr>
          <w:rFonts w:cs="B Zar"/>
          <w:rtl/>
        </w:rPr>
      </w:pPr>
      <w:r>
        <w:rPr>
          <w:rFonts w:cs="B Zar" w:hint="cs"/>
          <w:rtl/>
        </w:rPr>
        <w:t xml:space="preserve">----) </w:t>
      </w:r>
    </w:p>
    <w:p w:rsidR="00BF0AD9" w:rsidRDefault="00BF0AD9" w:rsidP="00A03745">
      <w:pPr>
        <w:spacing w:after="0" w:line="240" w:lineRule="auto"/>
        <w:ind w:left="-897" w:right="-851"/>
        <w:jc w:val="lowKashida"/>
        <w:rPr>
          <w:rFonts w:ascii="Arial Black" w:hAnsi="Arial Black" w:cs="B Titr"/>
          <w:b/>
          <w:bCs/>
          <w:rtl/>
        </w:rPr>
      </w:pPr>
      <w:r>
        <w:rPr>
          <w:rFonts w:cs="B Zar" w:hint="cs"/>
          <w:rtl/>
        </w:rPr>
        <w:t>----)</w:t>
      </w:r>
    </w:p>
    <w:p w:rsidR="00BF0AD9" w:rsidRDefault="00BF0AD9" w:rsidP="00A03745">
      <w:pPr>
        <w:spacing w:after="0" w:line="240" w:lineRule="auto"/>
        <w:ind w:left="-897" w:right="-851"/>
        <w:jc w:val="lowKashida"/>
        <w:rPr>
          <w:rFonts w:cs="B Titr"/>
          <w:b/>
          <w:bCs/>
        </w:rPr>
      </w:pPr>
      <w:r>
        <w:rPr>
          <w:rFonts w:cs="B Titr" w:hint="cs"/>
          <w:b/>
          <w:bCs/>
          <w:rtl/>
        </w:rPr>
        <w:t>ماده 10 ) تعهدات کارفرما:</w:t>
      </w:r>
    </w:p>
    <w:p w:rsidR="00BF0AD9" w:rsidRDefault="00A03745" w:rsidP="00A03745">
      <w:pPr>
        <w:spacing w:after="0" w:line="240" w:lineRule="auto"/>
        <w:ind w:left="-897" w:right="-851"/>
        <w:jc w:val="lowKashida"/>
        <w:rPr>
          <w:rFonts w:cs="B Nazanin"/>
          <w:b/>
          <w:bCs/>
          <w:rtl/>
          <w:lang w:bidi="ar-SA"/>
        </w:rPr>
      </w:pPr>
      <w:r>
        <w:rPr>
          <w:rFonts w:cs="B Nazanin" w:hint="cs"/>
          <w:b/>
          <w:bCs/>
          <w:rtl/>
        </w:rPr>
        <w:t>1</w:t>
      </w:r>
      <w:r w:rsidR="00BF0AD9">
        <w:rPr>
          <w:rFonts w:cs="B Nazanin" w:hint="cs"/>
          <w:b/>
          <w:bCs/>
          <w:rtl/>
        </w:rPr>
        <w:t xml:space="preserve">-10) کارفرما موظف است لیست کلیه پرسنل معرفی شده توسط پیمانکار را به مدیریت های حراست و هسته گزینش دانشگاه اعلام نماید. </w:t>
      </w:r>
    </w:p>
    <w:p w:rsidR="00BF0AD9" w:rsidRDefault="00BF0AD9" w:rsidP="00A03745">
      <w:pPr>
        <w:spacing w:after="0" w:line="240" w:lineRule="auto"/>
        <w:ind w:left="-897" w:right="-851"/>
        <w:jc w:val="lowKashida"/>
        <w:rPr>
          <w:rFonts w:ascii="Times New Roman" w:eastAsia="Times New Roman" w:hAnsi="Times New Roman" w:cs="B Nazanin"/>
          <w:b/>
          <w:bCs/>
          <w:rtl/>
        </w:rPr>
      </w:pPr>
      <w:r>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BF0AD9" w:rsidRDefault="00A03745" w:rsidP="00A03745">
      <w:pPr>
        <w:spacing w:after="0" w:line="240" w:lineRule="auto"/>
        <w:ind w:left="-897" w:right="-851"/>
        <w:jc w:val="both"/>
        <w:rPr>
          <w:rFonts w:cs="B Nazanin"/>
          <w:b/>
          <w:bCs/>
          <w:rtl/>
        </w:rPr>
      </w:pPr>
      <w:r>
        <w:rPr>
          <w:rFonts w:cs="B Nazanin" w:hint="cs"/>
          <w:b/>
          <w:bCs/>
          <w:rtl/>
        </w:rPr>
        <w:t>2</w:t>
      </w:r>
      <w:r w:rsidR="00BF0AD9">
        <w:rPr>
          <w:rFonts w:cs="B Nazanin" w:hint="cs"/>
          <w:b/>
          <w:bCs/>
          <w:rtl/>
        </w:rPr>
        <w:t xml:space="preserve">-10)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می نمايد. </w:t>
      </w:r>
    </w:p>
    <w:p w:rsidR="00BF0AD9" w:rsidRDefault="00A03745" w:rsidP="00A03745">
      <w:pPr>
        <w:spacing w:after="0" w:line="240" w:lineRule="auto"/>
        <w:ind w:left="-897" w:right="-851"/>
        <w:jc w:val="lowKashida"/>
        <w:rPr>
          <w:rFonts w:cs="B Nazanin"/>
          <w:b/>
          <w:bCs/>
          <w:rtl/>
        </w:rPr>
      </w:pPr>
      <w:r>
        <w:rPr>
          <w:rFonts w:cs="B Nazanin" w:hint="cs"/>
          <w:b/>
          <w:bCs/>
          <w:rtl/>
        </w:rPr>
        <w:t>3</w:t>
      </w:r>
      <w:r w:rsidR="00BF0AD9">
        <w:rPr>
          <w:rFonts w:cs="B Nazanin" w:hint="cs"/>
          <w:b/>
          <w:bCs/>
          <w:rtl/>
        </w:rPr>
        <w:t>-10)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 و از هرگونه مسؤوليتي در اين موارد مبري مي باشد و كليه تعهدات مربوطه به عهده پیمانکار خواهد بود .</w:t>
      </w:r>
    </w:p>
    <w:p w:rsidR="00BF0AD9" w:rsidRDefault="00A03745" w:rsidP="00A03745">
      <w:pPr>
        <w:spacing w:after="0" w:line="240" w:lineRule="auto"/>
        <w:ind w:left="-897" w:right="-851"/>
        <w:jc w:val="lowKashida"/>
        <w:rPr>
          <w:rFonts w:cs="B Nazanin"/>
          <w:b/>
          <w:bCs/>
          <w:rtl/>
        </w:rPr>
      </w:pPr>
      <w:r>
        <w:rPr>
          <w:rFonts w:cs="B Nazanin" w:hint="cs"/>
          <w:b/>
          <w:bCs/>
          <w:rtl/>
        </w:rPr>
        <w:t>4</w:t>
      </w:r>
      <w:r w:rsidR="00BF0AD9">
        <w:rPr>
          <w:rFonts w:cs="B Nazanin" w:hint="cs"/>
          <w:b/>
          <w:bCs/>
          <w:rtl/>
        </w:rPr>
        <w:t>-10)کارفرما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BF0AD9" w:rsidRDefault="00A03745" w:rsidP="00A03745">
      <w:pPr>
        <w:spacing w:after="0" w:line="240" w:lineRule="auto"/>
        <w:ind w:left="-897" w:right="-851"/>
        <w:jc w:val="lowKashida"/>
        <w:rPr>
          <w:rFonts w:cs="B Nazanin"/>
          <w:b/>
          <w:bCs/>
          <w:lang w:bidi="ar-SA"/>
        </w:rPr>
      </w:pPr>
      <w:r>
        <w:rPr>
          <w:rFonts w:cs="B Nazanin" w:hint="cs"/>
          <w:b/>
          <w:bCs/>
          <w:rtl/>
        </w:rPr>
        <w:t>5</w:t>
      </w:r>
      <w:r w:rsidR="00BF0AD9">
        <w:rPr>
          <w:rFonts w:cs="B Nazanin" w:hint="cs"/>
          <w:b/>
          <w:bCs/>
          <w:rtl/>
        </w:rPr>
        <w:t>-10) کارفرما متعهد است نسبت به احراز هویت صاحبان امضای مجاز و تعهد آور اسناد مالی شرکت و یا احراز هویت اشخاص حقیقی دارای پروانه فعالیت اقدام نماید.</w:t>
      </w:r>
    </w:p>
    <w:p w:rsidR="00BF0AD9" w:rsidRDefault="00A03745" w:rsidP="00A03745">
      <w:pPr>
        <w:spacing w:after="0" w:line="240" w:lineRule="auto"/>
        <w:ind w:left="-897" w:right="-851"/>
        <w:jc w:val="lowKashida"/>
        <w:rPr>
          <w:rFonts w:cs="B Nazanin"/>
          <w:b/>
          <w:bCs/>
          <w:rtl/>
        </w:rPr>
      </w:pPr>
      <w:r>
        <w:rPr>
          <w:rFonts w:cs="B Nazanin" w:hint="cs"/>
          <w:b/>
          <w:bCs/>
          <w:rtl/>
        </w:rPr>
        <w:t>6</w:t>
      </w:r>
      <w:r w:rsidR="00BF0AD9">
        <w:rPr>
          <w:rFonts w:cs="B Nazanin" w:hint="cs"/>
          <w:b/>
          <w:bCs/>
          <w:rtl/>
        </w:rPr>
        <w:t>-10) کارفرما متعهد است از طریق مراجعه به سایت مراجع ذیصلاح از تأیید صلاحیت یا پروانه فعالیت ارائه شده از سوی شرکت یا پیمانکار اطمینان حاصل نماید.</w:t>
      </w:r>
    </w:p>
    <w:p w:rsidR="00A03745" w:rsidRDefault="00BF0AD9" w:rsidP="00A03745">
      <w:pPr>
        <w:spacing w:after="0" w:line="240" w:lineRule="auto"/>
        <w:ind w:left="-897" w:right="-851"/>
        <w:jc w:val="lowKashida"/>
        <w:rPr>
          <w:rFonts w:cs="B Nazanin"/>
          <w:b/>
          <w:bCs/>
          <w:rtl/>
        </w:rPr>
      </w:pPr>
      <w:r>
        <w:rPr>
          <w:rFonts w:cs="B Nazanin" w:hint="cs"/>
          <w:b/>
          <w:bCs/>
          <w:rtl/>
        </w:rPr>
        <w:t xml:space="preserve">تبصره : کارفرما موظف است در صورت نداشتن گواهی صلاحیت ایمنی نسبت به معرفی طرف قرارداد به انجمن صنفی کارفرمایان </w:t>
      </w:r>
      <w:r>
        <w:rPr>
          <w:rFonts w:cs="B Nazanin" w:hint="cs"/>
          <w:b/>
          <w:bCs/>
          <w:rtl/>
        </w:rPr>
        <w:br/>
        <w:t>شرکت های خدماتی، تأسیساتی یا اداره کار و امور اجتماعی استان اصفهان جهت اخذ</w:t>
      </w:r>
      <w:r w:rsidR="00A03745">
        <w:rPr>
          <w:rFonts w:cs="B Nazanin" w:hint="cs"/>
          <w:b/>
          <w:bCs/>
          <w:rtl/>
        </w:rPr>
        <w:t xml:space="preserve"> گواهی صلاحیت ایمنی اقدام نماید</w:t>
      </w:r>
    </w:p>
    <w:p w:rsidR="00A03745" w:rsidRPr="005A20B6" w:rsidRDefault="00A03745" w:rsidP="00A03745">
      <w:pPr>
        <w:spacing w:after="0" w:line="240" w:lineRule="auto"/>
        <w:ind w:left="-897" w:right="-851"/>
        <w:jc w:val="lowKashida"/>
        <w:rPr>
          <w:rFonts w:cs="B Nazanin"/>
          <w:b/>
          <w:bCs/>
          <w:rtl/>
        </w:rPr>
      </w:pPr>
      <w:r>
        <w:rPr>
          <w:rFonts w:cs="B Nazanin" w:hint="cs"/>
          <w:b/>
          <w:bCs/>
          <w:rtl/>
        </w:rPr>
        <w:t>7-10) تهی</w:t>
      </w:r>
      <w:r w:rsidRPr="005A20B6">
        <w:rPr>
          <w:rFonts w:cs="B Nazanin" w:hint="cs"/>
          <w:b/>
          <w:bCs/>
          <w:rtl/>
        </w:rPr>
        <w:t>ه و پرداخت هزینه مواد و لوازم مصرفی شامل روغن ، گیریس و قطعات به عهده کارفرما می باشد.</w:t>
      </w:r>
    </w:p>
    <w:p w:rsidR="00631D64" w:rsidRDefault="00631D64" w:rsidP="00A03745">
      <w:pPr>
        <w:spacing w:after="0" w:line="240" w:lineRule="auto"/>
        <w:ind w:left="-897" w:right="-851"/>
        <w:jc w:val="lowKashida"/>
        <w:rPr>
          <w:rFonts w:cs="B Nazanin"/>
          <w:b/>
          <w:bCs/>
        </w:rPr>
      </w:pPr>
      <w:r>
        <w:rPr>
          <w:rFonts w:cs="B Titr" w:hint="cs"/>
          <w:b/>
          <w:bCs/>
          <w:rtl/>
        </w:rPr>
        <w:t>ماده 11 ) جرایم و تخلفات :</w:t>
      </w:r>
    </w:p>
    <w:p w:rsidR="00631D64" w:rsidRDefault="00631D64" w:rsidP="00A03745">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A03745">
      <w:pPr>
        <w:spacing w:after="0" w:line="240" w:lineRule="auto"/>
        <w:ind w:left="-897" w:right="-851"/>
        <w:jc w:val="lowKashida"/>
        <w:rPr>
          <w:rFonts w:cs="B Nazanin"/>
          <w:b/>
          <w:bCs/>
          <w:rtl/>
        </w:rPr>
      </w:pPr>
      <w:r>
        <w:rPr>
          <w:rFonts w:cs="B Nazanin" w:hint="cs"/>
          <w:b/>
          <w:bCs/>
          <w:rtl/>
        </w:rPr>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A03745">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631D64" w:rsidRDefault="00631D64" w:rsidP="00A03745">
      <w:pPr>
        <w:spacing w:after="0" w:line="240" w:lineRule="auto"/>
        <w:ind w:left="-897" w:right="-851"/>
        <w:jc w:val="lowKashida"/>
        <w:rPr>
          <w:rFonts w:cs="B Nazanin"/>
          <w:b/>
          <w:bCs/>
          <w:rtl/>
        </w:rPr>
      </w:pPr>
      <w:r>
        <w:rPr>
          <w:rFonts w:cs="B Nazanin" w:hint="cs"/>
          <w:b/>
          <w:bCs/>
          <w:rtl/>
        </w:rPr>
        <w:t xml:space="preserve">        ج- در مرحله سوم ضمن صدور اخطار کتبی بیست درصد (20%) از حق الزحمه پرداختي ماهيانه به عنوان جريمه كسر مي شود و موضوع فسخ قرارداد طبق ماده 15 قرارداد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A03745" w:rsidRPr="005A20B6" w:rsidRDefault="00A03745" w:rsidP="00625459">
      <w:pPr>
        <w:spacing w:after="0" w:line="240" w:lineRule="auto"/>
        <w:ind w:left="-897" w:right="-851"/>
        <w:jc w:val="lowKashida"/>
        <w:rPr>
          <w:rFonts w:ascii="Times New Roman Bold" w:hAnsi="Times New Roman Bold" w:cs="B Nazanin"/>
          <w:b/>
          <w:bCs/>
          <w:rtl/>
        </w:rPr>
      </w:pPr>
      <w:r w:rsidRPr="005A20B6">
        <w:rPr>
          <w:rFonts w:ascii="Times New Roman Bold" w:hAnsi="Times New Roman Bold" w:cs="B Nazanin" w:hint="cs"/>
          <w:b/>
          <w:bCs/>
          <w:rtl/>
        </w:rPr>
        <w:t xml:space="preserve">2-11) </w:t>
      </w:r>
      <w:r w:rsidRPr="005A20B6">
        <w:rPr>
          <w:rFonts w:ascii="Times New Roman Bold" w:hAnsi="Times New Roman Bold" w:cs="B Nazanin"/>
          <w:b/>
          <w:bCs/>
          <w:rtl/>
        </w:rPr>
        <w:t>در صورت</w:t>
      </w:r>
      <w:r w:rsidRPr="005A20B6">
        <w:rPr>
          <w:rFonts w:ascii="Times New Roman Bold" w:hAnsi="Times New Roman Bold" w:cs="B Nazanin"/>
          <w:b/>
          <w:bCs/>
        </w:rPr>
        <w:t xml:space="preserve"> </w:t>
      </w:r>
      <w:r w:rsidRPr="005A20B6">
        <w:rPr>
          <w:rFonts w:ascii="Times New Roman Bold" w:hAnsi="Times New Roman Bold" w:cs="B Nazanin"/>
          <w:b/>
          <w:bCs/>
          <w:rtl/>
        </w:rPr>
        <w:t>خرابی</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هر دستگاه </w:t>
      </w:r>
      <w:r w:rsidRPr="005A20B6">
        <w:rPr>
          <w:rFonts w:ascii="Times New Roman Bold" w:hAnsi="Times New Roman Bold" w:cs="B Nazanin"/>
          <w:b/>
          <w:bCs/>
          <w:rtl/>
        </w:rPr>
        <w:t>آسانسور</w:t>
      </w:r>
      <w:r w:rsidRPr="005A20B6">
        <w:rPr>
          <w:rFonts w:ascii="Times New Roman Bold" w:hAnsi="Times New Roman Bold" w:cs="B Nazanin" w:hint="cs"/>
          <w:b/>
          <w:bCs/>
          <w:rtl/>
        </w:rPr>
        <w:t xml:space="preserve"> و عدم</w:t>
      </w:r>
      <w:r w:rsidRPr="005A20B6">
        <w:rPr>
          <w:rFonts w:ascii="Times New Roman Bold" w:hAnsi="Times New Roman Bold" w:cs="B Nazanin"/>
          <w:b/>
          <w:bCs/>
        </w:rPr>
        <w:t xml:space="preserve"> </w:t>
      </w:r>
      <w:r w:rsidRPr="005A20B6">
        <w:rPr>
          <w:rFonts w:ascii="Times New Roman Bold" w:hAnsi="Times New Roman Bold" w:cs="B Nazanin"/>
          <w:b/>
          <w:bCs/>
          <w:rtl/>
        </w:rPr>
        <w:t>رفع</w:t>
      </w:r>
      <w:r w:rsidRPr="005A20B6">
        <w:rPr>
          <w:rFonts w:ascii="Times New Roman Bold" w:hAnsi="Times New Roman Bold" w:cs="B Nazanin"/>
          <w:b/>
          <w:bCs/>
        </w:rPr>
        <w:t xml:space="preserve"> </w:t>
      </w:r>
      <w:r w:rsidRPr="005A20B6">
        <w:rPr>
          <w:rFonts w:ascii="Times New Roman Bold" w:hAnsi="Times New Roman Bold" w:cs="B Nazanin"/>
          <w:b/>
          <w:bCs/>
          <w:rtl/>
        </w:rPr>
        <w:t>نقص</w:t>
      </w:r>
      <w:r w:rsidRPr="005A20B6">
        <w:rPr>
          <w:rFonts w:ascii="Times New Roman Bold" w:hAnsi="Times New Roman Bold" w:cs="B Nazanin"/>
          <w:b/>
          <w:bCs/>
        </w:rPr>
        <w:t xml:space="preserve"> </w:t>
      </w:r>
      <w:r w:rsidRPr="005A20B6">
        <w:rPr>
          <w:rFonts w:ascii="Times New Roman Bold" w:hAnsi="Times New Roman Bold" w:cs="B Nazanin"/>
          <w:b/>
          <w:bCs/>
          <w:rtl/>
        </w:rPr>
        <w:t>به</w:t>
      </w:r>
      <w:r w:rsidRPr="005A20B6">
        <w:rPr>
          <w:rFonts w:ascii="Times New Roman Bold" w:hAnsi="Times New Roman Bold" w:cs="B Nazanin"/>
          <w:b/>
          <w:bCs/>
        </w:rPr>
        <w:t xml:space="preserve"> </w:t>
      </w:r>
      <w:r w:rsidRPr="005A20B6">
        <w:rPr>
          <w:rFonts w:ascii="Times New Roman Bold" w:hAnsi="Times New Roman Bold" w:cs="B Nazanin"/>
          <w:b/>
          <w:bCs/>
          <w:rtl/>
        </w:rPr>
        <w:t>موقع</w:t>
      </w:r>
      <w:r w:rsidRPr="005A20B6">
        <w:rPr>
          <w:rFonts w:ascii="Times New Roman Bold" w:hAnsi="Times New Roman Bold" w:cs="B Nazanin" w:hint="cs"/>
          <w:b/>
          <w:bCs/>
          <w:rtl/>
        </w:rPr>
        <w:t xml:space="preserve"> توسط پیمانکار </w:t>
      </w:r>
      <w:r w:rsidRPr="005A20B6">
        <w:rPr>
          <w:rFonts w:ascii="Times New Roman Bold" w:hAnsi="Times New Roman Bold" w:cs="B Nazanin"/>
          <w:b/>
          <w:bCs/>
          <w:rtl/>
        </w:rPr>
        <w:t>و</w:t>
      </w:r>
      <w:r w:rsidRPr="005A20B6">
        <w:rPr>
          <w:rFonts w:ascii="Times New Roman Bold" w:hAnsi="Times New Roman Bold" w:cs="B Nazanin"/>
          <w:b/>
          <w:bCs/>
        </w:rPr>
        <w:t xml:space="preserve"> </w:t>
      </w:r>
      <w:r w:rsidRPr="005A20B6">
        <w:rPr>
          <w:rFonts w:ascii="Times New Roman Bold" w:hAnsi="Times New Roman Bold" w:cs="B Nazanin"/>
          <w:b/>
          <w:bCs/>
          <w:rtl/>
        </w:rPr>
        <w:t>در</w:t>
      </w:r>
      <w:r w:rsidRPr="005A20B6">
        <w:rPr>
          <w:rFonts w:ascii="Times New Roman Bold" w:hAnsi="Times New Roman Bold" w:cs="B Nazanin"/>
          <w:b/>
          <w:bCs/>
        </w:rPr>
        <w:t xml:space="preserve"> </w:t>
      </w:r>
      <w:r w:rsidRPr="005A20B6">
        <w:rPr>
          <w:rFonts w:ascii="Times New Roman Bold" w:hAnsi="Times New Roman Bold" w:cs="B Nazanin"/>
          <w:b/>
          <w:bCs/>
          <w:rtl/>
        </w:rPr>
        <w:t>نتیجه</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توقف </w:t>
      </w:r>
      <w:r w:rsidRPr="005A20B6">
        <w:rPr>
          <w:rFonts w:ascii="Times New Roman Bold" w:hAnsi="Times New Roman Bold" w:cs="B Nazanin"/>
          <w:b/>
          <w:bCs/>
          <w:rtl/>
        </w:rPr>
        <w:t>خدمات</w:t>
      </w:r>
      <w:r w:rsidRPr="005A20B6">
        <w:rPr>
          <w:rFonts w:ascii="Times New Roman Bold" w:hAnsi="Times New Roman Bold" w:cs="B Nazanin"/>
          <w:b/>
          <w:bCs/>
        </w:rPr>
        <w:t xml:space="preserve"> </w:t>
      </w:r>
      <w:r w:rsidRPr="005A20B6">
        <w:rPr>
          <w:rFonts w:ascii="Times New Roman Bold" w:hAnsi="Times New Roman Bold" w:cs="B Nazanin"/>
          <w:b/>
          <w:bCs/>
          <w:rtl/>
        </w:rPr>
        <w:t>مورد</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قرارداد ( </w:t>
      </w:r>
      <w:r w:rsidRPr="005A20B6">
        <w:rPr>
          <w:rFonts w:ascii="Times New Roman Bold" w:hAnsi="Times New Roman Bold" w:cs="B Nazanin"/>
          <w:b/>
          <w:bCs/>
          <w:rtl/>
        </w:rPr>
        <w:t>جزئاً</w:t>
      </w:r>
      <w:r w:rsidRPr="005A20B6">
        <w:rPr>
          <w:rFonts w:ascii="Times New Roman Bold" w:hAnsi="Times New Roman Bold" w:cs="B Nazanin"/>
          <w:b/>
          <w:bCs/>
        </w:rPr>
        <w:t xml:space="preserve"> </w:t>
      </w:r>
      <w:r w:rsidRPr="005A20B6">
        <w:rPr>
          <w:rFonts w:ascii="Times New Roman Bold" w:hAnsi="Times New Roman Bold" w:cs="B Nazanin"/>
          <w:b/>
          <w:bCs/>
          <w:rtl/>
        </w:rPr>
        <w:t>یا</w:t>
      </w:r>
      <w:r w:rsidRPr="005A20B6">
        <w:rPr>
          <w:rFonts w:ascii="Times New Roman Bold" w:hAnsi="Times New Roman Bold" w:cs="B Nazanin"/>
          <w:b/>
          <w:bCs/>
        </w:rPr>
        <w:t xml:space="preserve"> </w:t>
      </w:r>
      <w:r w:rsidRPr="005A20B6">
        <w:rPr>
          <w:rFonts w:ascii="Times New Roman Bold" w:hAnsi="Times New Roman Bold" w:cs="B Nazanin"/>
          <w:b/>
          <w:bCs/>
          <w:rtl/>
        </w:rPr>
        <w:t>کلاً</w:t>
      </w:r>
      <w:r w:rsidRPr="005A20B6">
        <w:rPr>
          <w:rFonts w:ascii="Times New Roman Bold" w:hAnsi="Times New Roman Bold" w:cs="B Nazanin" w:hint="cs"/>
          <w:b/>
          <w:bCs/>
          <w:rtl/>
        </w:rPr>
        <w:t xml:space="preserve"> )</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 </w:t>
      </w:r>
      <w:r w:rsidRPr="005A20B6">
        <w:rPr>
          <w:rFonts w:ascii="Times New Roman Bold" w:hAnsi="Times New Roman Bold" w:cs="B Nazanin"/>
          <w:b/>
          <w:bCs/>
          <w:rtl/>
        </w:rPr>
        <w:t>برای</w:t>
      </w:r>
      <w:r w:rsidRPr="005A20B6">
        <w:rPr>
          <w:rFonts w:ascii="Times New Roman Bold" w:hAnsi="Times New Roman Bold" w:cs="B Nazanin"/>
          <w:b/>
          <w:bCs/>
        </w:rPr>
        <w:t xml:space="preserve"> </w:t>
      </w:r>
      <w:r w:rsidRPr="005A20B6">
        <w:rPr>
          <w:rFonts w:ascii="Times New Roman Bold" w:hAnsi="Times New Roman Bold" w:cs="B Nazanin"/>
          <w:b/>
          <w:bCs/>
          <w:rtl/>
        </w:rPr>
        <w:t>هر</w:t>
      </w:r>
      <w:r w:rsidRPr="005A20B6">
        <w:rPr>
          <w:rFonts w:ascii="Times New Roman Bold" w:hAnsi="Times New Roman Bold" w:cs="B Nazanin"/>
          <w:b/>
          <w:bCs/>
        </w:rPr>
        <w:t xml:space="preserve"> </w:t>
      </w:r>
      <w:r w:rsidRPr="005A20B6">
        <w:rPr>
          <w:rFonts w:ascii="Times New Roman Bold" w:hAnsi="Times New Roman Bold" w:cs="B Nazanin"/>
          <w:b/>
          <w:bCs/>
          <w:rtl/>
        </w:rPr>
        <w:t>ساعت</w:t>
      </w:r>
      <w:r w:rsidRPr="005A20B6">
        <w:rPr>
          <w:rFonts w:ascii="Times New Roman Bold" w:hAnsi="Times New Roman Bold" w:cs="B Nazanin"/>
          <w:b/>
          <w:bCs/>
        </w:rPr>
        <w:t xml:space="preserve"> </w:t>
      </w:r>
      <w:r w:rsidRPr="005A20B6">
        <w:rPr>
          <w:rFonts w:ascii="Times New Roman Bold" w:hAnsi="Times New Roman Bold" w:cs="B Nazanin" w:hint="cs"/>
          <w:b/>
          <w:bCs/>
          <w:rtl/>
        </w:rPr>
        <w:t>توقف آسانسور</w:t>
      </w:r>
      <w:r w:rsidRPr="005A20B6">
        <w:rPr>
          <w:rFonts w:ascii="Times New Roman Bold" w:hAnsi="Times New Roman Bold" w:cs="B Nazanin"/>
          <w:b/>
          <w:bCs/>
        </w:rPr>
        <w:t xml:space="preserve"> </w:t>
      </w:r>
      <w:r>
        <w:rPr>
          <w:rFonts w:ascii="Times New Roman Bold" w:hAnsi="Times New Roman Bold" w:cs="B Nazanin" w:hint="cs"/>
          <w:b/>
          <w:bCs/>
          <w:rtl/>
        </w:rPr>
        <w:t xml:space="preserve">( مازاد بر یک ساعت طبق ماده 2 ) </w:t>
      </w:r>
      <w:r w:rsidRPr="005A20B6">
        <w:rPr>
          <w:rFonts w:ascii="Times New Roman Bold" w:hAnsi="Times New Roman Bold" w:cs="B Nazanin"/>
          <w:b/>
          <w:bCs/>
          <w:rtl/>
        </w:rPr>
        <w:t>، مبلغ</w:t>
      </w:r>
      <w:r w:rsidRPr="005A20B6">
        <w:rPr>
          <w:rFonts w:ascii="Times New Roman Bold" w:hAnsi="Times New Roman Bold" w:cs="B Nazanin"/>
          <w:b/>
          <w:bCs/>
        </w:rPr>
        <w:t xml:space="preserve"> </w:t>
      </w:r>
      <w:r w:rsidRPr="005A20B6">
        <w:rPr>
          <w:rFonts w:ascii="Times New Roman Bold" w:hAnsi="Times New Roman Bold" w:cs="B Titr" w:hint="cs"/>
          <w:b/>
          <w:bCs/>
          <w:rtl/>
        </w:rPr>
        <w:t>000/</w:t>
      </w:r>
      <w:r w:rsidR="00625459">
        <w:rPr>
          <w:rFonts w:ascii="Times New Roman Bold" w:hAnsi="Times New Roman Bold" w:cs="B Titr" w:hint="cs"/>
          <w:b/>
          <w:bCs/>
          <w:rtl/>
        </w:rPr>
        <w:t>000/5</w:t>
      </w:r>
      <w:r w:rsidRPr="005A20B6">
        <w:rPr>
          <w:rFonts w:ascii="Times New Roman Bold" w:hAnsi="Times New Roman Bold" w:cs="B Titr"/>
          <w:b/>
          <w:bCs/>
        </w:rPr>
        <w:t xml:space="preserve"> </w:t>
      </w:r>
      <w:r w:rsidRPr="005A20B6">
        <w:rPr>
          <w:rFonts w:ascii="Times New Roman Bold" w:hAnsi="Times New Roman Bold" w:cs="B Titr"/>
          <w:b/>
          <w:bCs/>
          <w:rtl/>
        </w:rPr>
        <w:t>ریال</w:t>
      </w:r>
      <w:r w:rsidRPr="005A20B6">
        <w:rPr>
          <w:rFonts w:ascii="Times New Roman Bold" w:hAnsi="Times New Roman Bold" w:cs="B Nazanin"/>
          <w:b/>
          <w:bCs/>
        </w:rPr>
        <w:t xml:space="preserve"> </w:t>
      </w:r>
      <w:r w:rsidRPr="005A20B6">
        <w:rPr>
          <w:rFonts w:ascii="Times New Roman Bold" w:hAnsi="Times New Roman Bold" w:cs="B Nazanin"/>
          <w:b/>
          <w:bCs/>
          <w:rtl/>
        </w:rPr>
        <w:t xml:space="preserve"> از</w:t>
      </w:r>
      <w:r w:rsidRPr="005A20B6">
        <w:rPr>
          <w:rFonts w:ascii="Times New Roman Bold" w:hAnsi="Times New Roman Bold" w:cs="B Nazanin"/>
          <w:b/>
          <w:bCs/>
        </w:rPr>
        <w:t xml:space="preserve"> </w:t>
      </w:r>
      <w:r w:rsidRPr="005A20B6">
        <w:rPr>
          <w:rFonts w:ascii="Times New Roman Bold" w:hAnsi="Times New Roman Bold" w:cs="B Nazanin"/>
          <w:b/>
          <w:bCs/>
          <w:rtl/>
        </w:rPr>
        <w:t>صورت</w:t>
      </w:r>
      <w:r w:rsidRPr="005A20B6">
        <w:rPr>
          <w:rFonts w:ascii="Times New Roman Bold" w:hAnsi="Times New Roman Bold" w:cs="B Nazanin"/>
          <w:b/>
          <w:bCs/>
        </w:rPr>
        <w:t xml:space="preserve"> </w:t>
      </w:r>
      <w:r w:rsidRPr="005A20B6">
        <w:rPr>
          <w:rFonts w:ascii="Times New Roman Bold" w:hAnsi="Times New Roman Bold" w:cs="B Nazanin"/>
          <w:b/>
          <w:bCs/>
          <w:rtl/>
        </w:rPr>
        <w:t>حساب ماهانه</w:t>
      </w:r>
      <w:r w:rsidRPr="005A20B6">
        <w:rPr>
          <w:rFonts w:ascii="Times New Roman Bold" w:hAnsi="Times New Roman Bold" w:cs="B Nazanin"/>
          <w:b/>
          <w:bCs/>
        </w:rPr>
        <w:t xml:space="preserve"> </w:t>
      </w:r>
      <w:r w:rsidRPr="005A20B6">
        <w:rPr>
          <w:rFonts w:ascii="Times New Roman Bold" w:hAnsi="Times New Roman Bold" w:cs="B Nazanin"/>
          <w:b/>
          <w:bCs/>
          <w:rtl/>
        </w:rPr>
        <w:t>وی</w:t>
      </w:r>
      <w:r w:rsidRPr="005A20B6">
        <w:rPr>
          <w:rFonts w:ascii="Times New Roman Bold" w:hAnsi="Times New Roman Bold" w:cs="B Nazanin"/>
          <w:b/>
          <w:bCs/>
        </w:rPr>
        <w:t xml:space="preserve"> </w:t>
      </w:r>
      <w:r w:rsidRPr="005A20B6">
        <w:rPr>
          <w:rFonts w:ascii="Times New Roman Bold" w:hAnsi="Times New Roman Bold" w:cs="B Nazanin"/>
          <w:b/>
          <w:bCs/>
          <w:rtl/>
        </w:rPr>
        <w:t>کسر</w:t>
      </w:r>
      <w:r w:rsidRPr="005A20B6">
        <w:rPr>
          <w:rFonts w:ascii="Times New Roman Bold" w:hAnsi="Times New Roman Bold" w:cs="B Nazanin"/>
          <w:b/>
          <w:bCs/>
        </w:rPr>
        <w:t xml:space="preserve"> </w:t>
      </w:r>
      <w:r w:rsidRPr="005A20B6">
        <w:rPr>
          <w:rFonts w:ascii="Times New Roman Bold" w:hAnsi="Times New Roman Bold" w:cs="B Nazanin"/>
          <w:b/>
          <w:bCs/>
          <w:rtl/>
        </w:rPr>
        <w:t>خواهد</w:t>
      </w:r>
      <w:r w:rsidRPr="005A20B6">
        <w:rPr>
          <w:rFonts w:ascii="Times New Roman Bold" w:hAnsi="Times New Roman Bold" w:cs="B Nazanin"/>
          <w:b/>
          <w:bCs/>
        </w:rPr>
        <w:t xml:space="preserve"> </w:t>
      </w:r>
      <w:r w:rsidRPr="005A20B6">
        <w:rPr>
          <w:rFonts w:ascii="Times New Roman Bold" w:hAnsi="Times New Roman Bold" w:cs="B Nazanin"/>
          <w:b/>
          <w:bCs/>
          <w:rtl/>
        </w:rPr>
        <w:t>شد</w:t>
      </w:r>
      <w:r w:rsidRPr="005A20B6">
        <w:rPr>
          <w:rFonts w:ascii="Times New Roman Bold" w:hAnsi="Times New Roman Bold" w:cs="B Nazanin" w:hint="cs"/>
          <w:b/>
          <w:bCs/>
          <w:rtl/>
        </w:rPr>
        <w:t>.</w:t>
      </w:r>
      <w:r w:rsidRPr="005A20B6">
        <w:rPr>
          <w:rFonts w:ascii="Times New Roman Bold" w:hAnsi="Times New Roman Bold" w:cs="B Nazanin"/>
          <w:b/>
          <w:bCs/>
        </w:rPr>
        <w:t xml:space="preserve"> </w:t>
      </w:r>
    </w:p>
    <w:p w:rsidR="00A03745" w:rsidRPr="005A20B6" w:rsidRDefault="00A03745" w:rsidP="00A03745">
      <w:pPr>
        <w:spacing w:after="0" w:line="240" w:lineRule="auto"/>
        <w:ind w:left="-897" w:right="-851"/>
        <w:jc w:val="lowKashida"/>
        <w:rPr>
          <w:rFonts w:ascii="Times New Roman Bold" w:hAnsi="Times New Roman Bold" w:cs="B Nazanin"/>
          <w:b/>
          <w:bCs/>
          <w:spacing w:val="-2"/>
          <w:rtl/>
        </w:rPr>
      </w:pPr>
      <w:r w:rsidRPr="005A20B6">
        <w:rPr>
          <w:rFonts w:ascii="Times New Roman Bold" w:hAnsi="Times New Roman Bold" w:cs="B Nazanin" w:hint="cs"/>
          <w:b/>
          <w:bCs/>
          <w:spacing w:val="-2"/>
          <w:rtl/>
        </w:rPr>
        <w:t xml:space="preserve">تبصره : </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چنانچه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مجموع</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ساعات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توقف</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خدمات</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 xml:space="preserve">جهت هر دستگاه آسانسور </w:t>
      </w:r>
      <w:r w:rsidRPr="005A20B6">
        <w:rPr>
          <w:rFonts w:ascii="Times New Roman Bold" w:hAnsi="Times New Roman Bold" w:cs="B Nazanin"/>
          <w:b/>
          <w:bCs/>
          <w:spacing w:val="-2"/>
          <w:rtl/>
        </w:rPr>
        <w:t>از</w:t>
      </w:r>
      <w:r w:rsidRPr="005A20B6">
        <w:rPr>
          <w:rFonts w:ascii="Times New Roman Bold" w:hAnsi="Times New Roman Bold" w:cs="B Nazanin"/>
          <w:b/>
          <w:bCs/>
          <w:spacing w:val="-2"/>
        </w:rPr>
        <w:t xml:space="preserve"> </w:t>
      </w:r>
      <w:r w:rsidRPr="005A20B6">
        <w:rPr>
          <w:rFonts w:cs="B Titr" w:hint="cs"/>
          <w:b/>
          <w:bCs/>
          <w:rtl/>
        </w:rPr>
        <w:t>12</w:t>
      </w:r>
      <w:r w:rsidRPr="005A20B6">
        <w:rPr>
          <w:rFonts w:cs="B Titr"/>
          <w:b/>
          <w:bCs/>
        </w:rPr>
        <w:t xml:space="preserve"> </w:t>
      </w:r>
      <w:r w:rsidRPr="005A20B6">
        <w:rPr>
          <w:rFonts w:cs="B Titr"/>
          <w:b/>
          <w:bCs/>
          <w:rtl/>
        </w:rPr>
        <w:t>ساعت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در</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هفته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تجاوز</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کند</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 xml:space="preserve"> در صورت صلاحدید کارفرما و باستناد ماده فسخ ، </w:t>
      </w:r>
      <w:r w:rsidRPr="005A20B6">
        <w:rPr>
          <w:rFonts w:ascii="Times New Roman Bold" w:hAnsi="Times New Roman Bold" w:cs="B Nazanin"/>
          <w:b/>
          <w:bCs/>
          <w:spacing w:val="-2"/>
          <w:rtl/>
        </w:rPr>
        <w:t xml:space="preserve">تضمین انجام تعهدات </w:t>
      </w:r>
      <w:r w:rsidRPr="005A20B6">
        <w:rPr>
          <w:rFonts w:ascii="Times New Roman Bold" w:hAnsi="Times New Roman Bold" w:cs="B Nazanin" w:hint="cs"/>
          <w:b/>
          <w:bCs/>
          <w:spacing w:val="-2"/>
          <w:rtl/>
        </w:rPr>
        <w:t>پیمانکار</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به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نفع</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دولت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ضبط</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و</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قرارداد</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فسخ</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می گردد.</w:t>
      </w:r>
    </w:p>
    <w:p w:rsidR="00631D64" w:rsidRDefault="00631D64" w:rsidP="00631D64">
      <w:pPr>
        <w:spacing w:after="0" w:line="240" w:lineRule="auto"/>
        <w:ind w:left="-897" w:right="-851"/>
        <w:jc w:val="lowKashida"/>
        <w:rPr>
          <w:rFonts w:cs="B Titr"/>
          <w:b/>
          <w:bCs/>
        </w:rPr>
      </w:pPr>
      <w:r>
        <w:rPr>
          <w:rFonts w:cs="B Titr" w:hint="cs"/>
          <w:b/>
          <w:bCs/>
          <w:rtl/>
        </w:rPr>
        <w:lastRenderedPageBreak/>
        <w:t xml:space="preserve">ماده 12) نظارت: </w:t>
      </w:r>
    </w:p>
    <w:p w:rsidR="00631D64" w:rsidRDefault="00631D64" w:rsidP="001F5F5E">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t>1-12)</w:t>
      </w:r>
      <w:r>
        <w:rPr>
          <w:rFonts w:cs="B Nazanin" w:hint="cs"/>
          <w:b/>
          <w:bCs/>
          <w:rtl/>
        </w:rPr>
        <w:t xml:space="preserve"> در این قرارداد آقا/خانم ----------- با سمت ---</w:t>
      </w:r>
      <w:r w:rsidR="001F5F5E">
        <w:rPr>
          <w:rFonts w:cs="B Nazanin" w:hint="cs"/>
          <w:b/>
          <w:bCs/>
          <w:rtl/>
        </w:rPr>
        <w:t xml:space="preserve">---------- به عنوان نماینده </w:t>
      </w:r>
      <w:r>
        <w:rPr>
          <w:rFonts w:cs="B Nazanin" w:hint="cs"/>
          <w:b/>
          <w:bCs/>
          <w:rtl/>
        </w:rPr>
        <w:t xml:space="preserve">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Default="00631D64" w:rsidP="00631D64">
      <w:pPr>
        <w:tabs>
          <w:tab w:val="left" w:pos="2951"/>
        </w:tabs>
        <w:spacing w:after="0" w:line="240" w:lineRule="auto"/>
        <w:ind w:left="-897" w:right="-851"/>
        <w:jc w:val="lowKashida"/>
        <w:rPr>
          <w:rFonts w:cs="B Nazanin"/>
          <w:b/>
          <w:bCs/>
        </w:rPr>
      </w:pPr>
      <w:r>
        <w:rPr>
          <w:rFonts w:cs="B Nazanin" w:hint="cs"/>
          <w:b/>
          <w:bCs/>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631D64">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631D64">
      <w:pPr>
        <w:spacing w:after="0" w:line="240" w:lineRule="auto"/>
        <w:ind w:left="-897" w:right="-851"/>
        <w:jc w:val="lowKashida"/>
        <w:rPr>
          <w:rFonts w:ascii="Times New Roman" w:hAnsi="Times New Roman" w:cs="B Nazanin"/>
          <w:b/>
          <w:bCs/>
          <w:rtl/>
        </w:rPr>
      </w:pPr>
      <w:r>
        <w:rPr>
          <w:rFonts w:cs="B Nazanin" w:hint="cs"/>
          <w:b/>
          <w:bCs/>
          <w:rtl/>
        </w:rPr>
        <w:t>4-12)کلیه پرداخت ها به پیمانکار با تایید ناظر یا ناظرین صورت می گیرد.</w:t>
      </w:r>
    </w:p>
    <w:p w:rsidR="00631D64" w:rsidRDefault="00631D64" w:rsidP="00631D64">
      <w:pPr>
        <w:spacing w:after="0" w:line="240" w:lineRule="auto"/>
        <w:ind w:left="-897" w:right="-851"/>
        <w:jc w:val="lowKashida"/>
        <w:rPr>
          <w:rFonts w:cs="B Nazanin"/>
          <w:b/>
          <w:bCs/>
          <w:rtl/>
        </w:rPr>
      </w:pPr>
      <w:r>
        <w:rPr>
          <w:rFonts w:cs="B Nazanin" w:hint="cs"/>
          <w:b/>
          <w:bCs/>
          <w:rtl/>
        </w:rPr>
        <w:t>5-12)نظارت بر اجرای تعهدات قانونی پیمانکار و کارکنان وی بر عهده ناظر است .</w:t>
      </w:r>
    </w:p>
    <w:p w:rsidR="00631D64" w:rsidRDefault="00631D64" w:rsidP="00631D64">
      <w:pPr>
        <w:spacing w:after="0" w:line="240" w:lineRule="auto"/>
        <w:ind w:left="-897" w:right="-851"/>
        <w:jc w:val="lowKashida"/>
        <w:rPr>
          <w:rFonts w:cs="B Nazanin"/>
          <w:b/>
          <w:bCs/>
          <w:rtl/>
        </w:rPr>
      </w:pPr>
      <w:r>
        <w:rPr>
          <w:rFonts w:cs="B Nazanin" w:hint="cs"/>
          <w:b/>
          <w:bCs/>
          <w:rtl/>
        </w:rPr>
        <w:t>6-12)ناظر به کلیه کارکنان پیمانکار معرفی می شود تا بر حسن اجرای قرارداد نظارت نماید.</w:t>
      </w:r>
    </w:p>
    <w:p w:rsidR="00631D64" w:rsidRDefault="00631D64" w:rsidP="00631D64">
      <w:pPr>
        <w:tabs>
          <w:tab w:val="left" w:pos="2951"/>
        </w:tabs>
        <w:spacing w:after="0" w:line="240" w:lineRule="auto"/>
        <w:ind w:left="-897" w:right="-851"/>
        <w:jc w:val="lowKashida"/>
        <w:rPr>
          <w:rFonts w:cs="B Nazanin"/>
          <w:b/>
          <w:bCs/>
          <w:sz w:val="20"/>
          <w:szCs w:val="20"/>
          <w:rtl/>
        </w:rPr>
      </w:pPr>
      <w:r>
        <w:rPr>
          <w:rFonts w:cs="B Nazanin" w:hint="cs"/>
          <w:b/>
          <w:bCs/>
          <w:rtl/>
        </w:rPr>
        <w:t>7-12)بازديد ناظر یا ناظرین به صورت اتفاقی‌بوده وجريمه هاي محاسبه شده طبق ماده جرایم قرارداد،محاسبه و قابل اعمال می باشد.</w:t>
      </w:r>
    </w:p>
    <w:p w:rsidR="00631D64" w:rsidRDefault="00631D64" w:rsidP="00631D64">
      <w:pPr>
        <w:pStyle w:val="ListParagraph"/>
        <w:ind w:left="-897" w:right="-851"/>
        <w:jc w:val="lowKashida"/>
        <w:rPr>
          <w:rFonts w:cs="B Nazanin"/>
          <w:b/>
          <w:bCs/>
          <w:rtl/>
        </w:rPr>
      </w:pPr>
      <w:r>
        <w:rPr>
          <w:rFonts w:cs="B Nazanin" w:hint="cs"/>
          <w:b/>
          <w:bCs/>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631D64">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9-12)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rsidR="00631D64" w:rsidRDefault="00631D64" w:rsidP="00631D64">
      <w:pPr>
        <w:spacing w:after="0" w:line="240" w:lineRule="auto"/>
        <w:ind w:left="-897" w:right="-851"/>
        <w:jc w:val="lowKashida"/>
        <w:rPr>
          <w:rFonts w:cs="B Titr"/>
          <w:b/>
          <w:bCs/>
        </w:rPr>
      </w:pPr>
      <w:r>
        <w:rPr>
          <w:rFonts w:cs="B Titr" w:hint="cs"/>
          <w:b/>
          <w:bCs/>
          <w:rtl/>
        </w:rPr>
        <w:t xml:space="preserve">ماده 13)حل اختلاف: </w:t>
      </w:r>
    </w:p>
    <w:p w:rsidR="00631D64" w:rsidRDefault="00631D64" w:rsidP="00631D64">
      <w:pPr>
        <w:spacing w:after="0" w:line="240" w:lineRule="auto"/>
        <w:ind w:left="-897" w:right="-851"/>
        <w:jc w:val="lowKashida"/>
        <w:rPr>
          <w:rFonts w:cs="B Nazanin"/>
          <w:b/>
          <w:bCs/>
          <w:rtl/>
          <w:lang w:bidi="ar-SA"/>
        </w:rPr>
      </w:pPr>
      <w:r>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631D64">
      <w:pPr>
        <w:spacing w:after="0" w:line="240" w:lineRule="auto"/>
        <w:ind w:left="-897" w:right="-851"/>
        <w:jc w:val="lowKashida"/>
        <w:rPr>
          <w:rFonts w:cs="Times New Roman"/>
          <w:rtl/>
        </w:rPr>
      </w:pPr>
      <w:r>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631D64">
      <w:pPr>
        <w:spacing w:after="0" w:line="240" w:lineRule="auto"/>
        <w:ind w:left="-897" w:right="-851"/>
        <w:jc w:val="both"/>
        <w:rPr>
          <w:rFonts w:cs="B Titr"/>
          <w:b/>
          <w:bCs/>
          <w:sz w:val="24"/>
          <w:szCs w:val="24"/>
        </w:rPr>
      </w:pPr>
      <w:r>
        <w:rPr>
          <w:rFonts w:cs="B Titr" w:hint="cs"/>
          <w:b/>
          <w:bCs/>
          <w:rtl/>
        </w:rPr>
        <w:t>ماده 14)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631D64">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rsidR="00631D64" w:rsidRDefault="00631D64" w:rsidP="00631D64">
      <w:pPr>
        <w:spacing w:after="0" w:line="240" w:lineRule="auto"/>
        <w:ind w:left="-897" w:right="-851"/>
        <w:jc w:val="both"/>
        <w:rPr>
          <w:rFonts w:cs="B Nazanin"/>
          <w:b/>
          <w:bCs/>
          <w:sz w:val="20"/>
          <w:szCs w:val="20"/>
          <w:rtl/>
        </w:rPr>
      </w:pPr>
      <w:r>
        <w:rPr>
          <w:rFonts w:cs="B Nazanin" w:hint="cs"/>
          <w:b/>
          <w:bCs/>
          <w:spacing w:val="-4"/>
          <w:rtl/>
        </w:rPr>
        <w:t>2-14)</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631D64">
      <w:pPr>
        <w:spacing w:after="0" w:line="240" w:lineRule="auto"/>
        <w:ind w:left="-897" w:right="-851"/>
        <w:jc w:val="lowKashida"/>
        <w:rPr>
          <w:rFonts w:cs="B Titr"/>
          <w:b/>
          <w:bCs/>
          <w:rtl/>
          <w:lang w:bidi="ar-SA"/>
        </w:rPr>
      </w:pPr>
      <w:r>
        <w:rPr>
          <w:rFonts w:cs="B Titr" w:hint="cs"/>
          <w:b/>
          <w:bCs/>
          <w:rtl/>
        </w:rPr>
        <w:t>ماده 15)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631D64">
      <w:pPr>
        <w:spacing w:after="0" w:line="240" w:lineRule="auto"/>
        <w:ind w:left="-897" w:right="-851"/>
        <w:jc w:val="lowKashida"/>
        <w:rPr>
          <w:rFonts w:cs="B Nazanin"/>
          <w:b/>
          <w:bCs/>
          <w:lang w:bidi="ar-SA"/>
        </w:rPr>
      </w:pPr>
      <w:r>
        <w:rPr>
          <w:rFonts w:cs="B Nazanin" w:hint="cs"/>
          <w:b/>
          <w:bCs/>
          <w:rtl/>
        </w:rPr>
        <w:t xml:space="preserve">1-15) اثبات عدم رعایت قانون منع مداخله كاركنان دولت  در معاملات دولتی </w:t>
      </w:r>
    </w:p>
    <w:p w:rsidR="00631D64" w:rsidRDefault="00631D64" w:rsidP="00631D64">
      <w:pPr>
        <w:spacing w:after="0" w:line="240" w:lineRule="auto"/>
        <w:ind w:left="-897" w:right="-851"/>
        <w:jc w:val="lowKashida"/>
        <w:rPr>
          <w:rFonts w:cs="B Nazanin"/>
          <w:b/>
          <w:bCs/>
          <w:rtl/>
        </w:rPr>
      </w:pPr>
      <w:r>
        <w:rPr>
          <w:rFonts w:cs="B Nazanin" w:hint="cs"/>
          <w:b/>
          <w:bCs/>
          <w:rtl/>
        </w:rPr>
        <w:t xml:space="preserve">2-15) انتقال قرارداد به شخص يا اشخاص ثالث بدون مجوز کارفرما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3-15) ورشكستگي پیمانکار به هر شکل ممکن و یا انحلال شركت </w:t>
      </w:r>
    </w:p>
    <w:p w:rsidR="00631D64" w:rsidRDefault="00631D64" w:rsidP="00631D64">
      <w:pPr>
        <w:spacing w:after="0" w:line="240" w:lineRule="auto"/>
        <w:ind w:left="-897" w:right="-851"/>
        <w:jc w:val="lowKashida"/>
        <w:rPr>
          <w:rFonts w:cs="B Nazanin"/>
          <w:b/>
          <w:bCs/>
          <w:rtl/>
        </w:rPr>
      </w:pPr>
      <w:r>
        <w:rPr>
          <w:rFonts w:cs="B Nazanin" w:hint="cs"/>
          <w:b/>
          <w:bCs/>
          <w:rtl/>
        </w:rPr>
        <w:t xml:space="preserve">4-15) تأخير غيرموجه در انجام خدمات و قصور در اجرای تعهدات از نظر کمی و کیفی و دریافت بیش از دو اخطار کتبی </w:t>
      </w:r>
    </w:p>
    <w:p w:rsidR="00631D64" w:rsidRDefault="00631D64" w:rsidP="00631D64">
      <w:pPr>
        <w:spacing w:after="0" w:line="240" w:lineRule="auto"/>
        <w:ind w:left="-897" w:right="-851"/>
        <w:jc w:val="lowKashida"/>
        <w:rPr>
          <w:rFonts w:cs="B Nazanin"/>
          <w:b/>
          <w:bCs/>
          <w:rtl/>
          <w:lang w:bidi="ar-SA"/>
        </w:rPr>
      </w:pPr>
      <w:r>
        <w:rPr>
          <w:rFonts w:cs="B Nazanin" w:hint="cs"/>
          <w:b/>
          <w:bCs/>
          <w:rtl/>
        </w:rPr>
        <w:t>5-15) رعايت نكردن استانداردهاي مرتبط با موضوع قرارداد</w:t>
      </w:r>
    </w:p>
    <w:p w:rsidR="00631D64" w:rsidRDefault="00631D64" w:rsidP="00631D64">
      <w:pPr>
        <w:spacing w:after="0" w:line="240" w:lineRule="auto"/>
        <w:ind w:left="-897" w:right="-851"/>
        <w:jc w:val="lowKashida"/>
        <w:rPr>
          <w:rFonts w:cs="B Nazanin"/>
          <w:b/>
          <w:bCs/>
          <w:rtl/>
        </w:rPr>
      </w:pPr>
      <w:r>
        <w:rPr>
          <w:rFonts w:cs="B Nazanin" w:hint="cs"/>
          <w:b/>
          <w:bCs/>
          <w:rtl/>
        </w:rPr>
        <w:t xml:space="preserve">6-15) ترك خدمات يا انصراف از موضوع قرارداد به هر طريق ممكن بدون هماهنگی کارفرما </w:t>
      </w:r>
    </w:p>
    <w:p w:rsidR="00631D64" w:rsidRPr="00631D64" w:rsidRDefault="00631D64" w:rsidP="00631D64">
      <w:pPr>
        <w:spacing w:after="0" w:line="240" w:lineRule="auto"/>
        <w:ind w:left="-897" w:right="-851"/>
        <w:jc w:val="lowKashida"/>
        <w:rPr>
          <w:rFonts w:cs="B Nazanin"/>
          <w:b/>
          <w:bCs/>
          <w:rtl/>
        </w:rPr>
      </w:pPr>
      <w:r w:rsidRPr="00631D64">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rsidR="00631D64" w:rsidRDefault="00631D64" w:rsidP="00631D64">
      <w:pPr>
        <w:spacing w:after="0" w:line="240" w:lineRule="auto"/>
        <w:ind w:left="-897" w:right="-851"/>
        <w:jc w:val="lowKashida"/>
        <w:rPr>
          <w:rFonts w:cs="B Nazanin"/>
          <w:b/>
          <w:bCs/>
          <w:rtl/>
        </w:rPr>
      </w:pPr>
      <w:r w:rsidRPr="00631D64">
        <w:rPr>
          <w:rFonts w:cs="B Nazanin" w:hint="cs"/>
          <w:b/>
          <w:bCs/>
          <w:rtl/>
        </w:rPr>
        <w:t xml:space="preserve">8-15) عدم اطلاع رسانی پیمانکار در خصوص هر گونه تغییر در اساسنامه و صاحبان اصلی امضاء اسناد تعهدآور مالی و اداری شرکت ظرف مدت 5 روزکاری  </w:t>
      </w:r>
      <w:r w:rsidRPr="00631D64">
        <w:rPr>
          <w:rFonts w:cs="B Nazanin" w:hint="cs"/>
          <w:b/>
          <w:bCs/>
          <w:rtl/>
        </w:rPr>
        <w:tab/>
      </w:r>
    </w:p>
    <w:p w:rsidR="00631D64" w:rsidRDefault="00631D64" w:rsidP="00631D64">
      <w:pPr>
        <w:spacing w:after="0" w:line="240" w:lineRule="auto"/>
        <w:ind w:left="-897" w:right="-851"/>
        <w:jc w:val="lowKashida"/>
        <w:rPr>
          <w:rFonts w:cs="B Nazanin"/>
          <w:b/>
          <w:bCs/>
        </w:rPr>
      </w:pP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rtl/>
        </w:rPr>
      </w:pPr>
      <w:r>
        <w:rPr>
          <w:rFonts w:cs="B Titr" w:hint="cs"/>
          <w:b/>
          <w:bCs/>
          <w:rtl/>
        </w:rPr>
        <w:t xml:space="preserve">ماده 16)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sz w:val="24"/>
          <w:szCs w:val="24"/>
          <w:rtl/>
        </w:rPr>
      </w:pPr>
      <w:r>
        <w:rPr>
          <w:rFonts w:cs="B Titr" w:hint="cs"/>
          <w:b/>
          <w:bCs/>
          <w:rtl/>
        </w:rPr>
        <w:t>ماده 17)ضمائم و پیوست‌ها :</w:t>
      </w:r>
    </w:p>
    <w:p w:rsidR="00631D64" w:rsidRDefault="00631D64" w:rsidP="00631D64">
      <w:pPr>
        <w:spacing w:after="0" w:line="240" w:lineRule="auto"/>
        <w:ind w:left="-897" w:right="-851"/>
        <w:jc w:val="lowKashida"/>
        <w:rPr>
          <w:rFonts w:cs="B Nazanin"/>
          <w:b/>
          <w:bCs/>
          <w:sz w:val="21"/>
          <w:szCs w:val="21"/>
          <w:rtl/>
        </w:rPr>
      </w:pPr>
      <w:r>
        <w:rPr>
          <w:rFonts w:cs="B Nazanin" w:hint="cs"/>
          <w:b/>
          <w:bCs/>
          <w:sz w:val="21"/>
          <w:szCs w:val="21"/>
          <w:rtl/>
        </w:rPr>
        <w:t>1-17)تصوير برابر اصل شده اساسنامه و آخرین آگهی تغییرات و آگهی تأسیس شرکت توسط مسؤل امور مالی کارفرما (طرف قرارداد حقوقی)</w:t>
      </w:r>
    </w:p>
    <w:p w:rsidR="00631D64" w:rsidRDefault="00631D64" w:rsidP="00631D64">
      <w:pPr>
        <w:spacing w:after="0" w:line="240" w:lineRule="auto"/>
        <w:ind w:left="-897" w:right="-851"/>
        <w:jc w:val="lowKashida"/>
        <w:rPr>
          <w:rFonts w:cs="B Nazanin"/>
          <w:b/>
          <w:bCs/>
          <w:rtl/>
        </w:rPr>
      </w:pPr>
      <w:r>
        <w:rPr>
          <w:rFonts w:cs="B Nazanin" w:hint="cs"/>
          <w:b/>
          <w:bCs/>
          <w:rtl/>
        </w:rPr>
        <w:t xml:space="preserve">2-17)تصوير ضمانتنامه  بانكي یا فیش واریزی بابت تضمین تعهد انجام كار </w:t>
      </w:r>
    </w:p>
    <w:p w:rsidR="00631D64" w:rsidRDefault="00631D64" w:rsidP="00631D64">
      <w:pPr>
        <w:spacing w:after="0" w:line="240" w:lineRule="auto"/>
        <w:ind w:left="-897" w:right="-851"/>
        <w:jc w:val="lowKashida"/>
        <w:rPr>
          <w:rFonts w:cs="B Nazanin"/>
          <w:b/>
          <w:bCs/>
          <w:rtl/>
        </w:rPr>
      </w:pPr>
      <w:r>
        <w:rPr>
          <w:rFonts w:cs="B Nazanin" w:hint="cs"/>
          <w:b/>
          <w:bCs/>
          <w:rtl/>
        </w:rPr>
        <w:t xml:space="preserve">3-17)تصوير برابر اصل شده تأیید صلاحيت ازاداره كار و اموراجتماعي‌استان‌اصفهان یا سایراستان ها که به تأیید سازمان‌کار و اموراجتماعی‌استان اصفهان درسال  جاری رسیده باشد. توسط مسؤل امور مالی کارفرما (طرف قرارداد حقوقی) </w:t>
      </w:r>
    </w:p>
    <w:p w:rsidR="00631D64" w:rsidRDefault="00631D64" w:rsidP="00631D64">
      <w:pPr>
        <w:spacing w:after="0" w:line="240" w:lineRule="auto"/>
        <w:ind w:left="-897" w:right="-851"/>
        <w:jc w:val="lowKashida"/>
        <w:rPr>
          <w:rFonts w:cs="B Nazanin"/>
          <w:b/>
          <w:bCs/>
          <w:rtl/>
        </w:rPr>
      </w:pPr>
      <w:r>
        <w:rPr>
          <w:rFonts w:cs="B Nazanin" w:hint="cs"/>
          <w:b/>
          <w:bCs/>
          <w:rtl/>
        </w:rPr>
        <w:t xml:space="preserve">4-17)قرارداد های پرسنلي پیمانکار با نيروهاي تحت پوشش برابر قانون کار </w:t>
      </w:r>
    </w:p>
    <w:p w:rsidR="00631D64" w:rsidRDefault="00631D64" w:rsidP="00631D64">
      <w:pPr>
        <w:spacing w:after="0" w:line="240" w:lineRule="auto"/>
        <w:ind w:left="-897" w:right="-851"/>
        <w:jc w:val="lowKashida"/>
        <w:rPr>
          <w:rFonts w:cs="B Nazanin"/>
          <w:b/>
          <w:bCs/>
          <w:rtl/>
        </w:rPr>
      </w:pPr>
      <w:r>
        <w:rPr>
          <w:rFonts w:cs="B Nazanin" w:hint="cs"/>
          <w:b/>
          <w:bCs/>
          <w:rtl/>
        </w:rPr>
        <w:t>5-17)تصوير بيمه نامه حوادث و مسؤوليت مدنی بدون نام (حداقل 5</w:t>
      </w:r>
      <w:r>
        <w:rPr>
          <w:rFonts w:ascii="Sakkal Majalla" w:hAnsi="Sakkal Majalla" w:cs="Sakkal Majalla"/>
          <w:b/>
          <w:bCs/>
          <w:rtl/>
        </w:rPr>
        <w:t>٪</w:t>
      </w:r>
      <w:r>
        <w:rPr>
          <w:rFonts w:cs="B Nazanin" w:hint="cs"/>
          <w:b/>
          <w:bCs/>
          <w:rtl/>
        </w:rPr>
        <w:t xml:space="preserve">  ازکل نیروها) </w:t>
      </w:r>
    </w:p>
    <w:p w:rsidR="00631D64" w:rsidRDefault="00631D64" w:rsidP="00631D64">
      <w:pPr>
        <w:spacing w:after="0" w:line="240" w:lineRule="auto"/>
        <w:ind w:left="-897" w:right="-851"/>
        <w:jc w:val="lowKashida"/>
        <w:rPr>
          <w:rFonts w:cs="B Nazanin"/>
          <w:b/>
          <w:bCs/>
          <w:rtl/>
        </w:rPr>
      </w:pPr>
      <w:r>
        <w:rPr>
          <w:rFonts w:cs="B Nazanin" w:hint="cs"/>
          <w:b/>
          <w:bCs/>
          <w:rtl/>
        </w:rPr>
        <w:t>6-17)فرم تعهد رعایت قانون منع مداخله کارکنان دولت در معاملات دولتی</w:t>
      </w:r>
    </w:p>
    <w:p w:rsidR="00631D64" w:rsidRDefault="00631D64" w:rsidP="00631D64">
      <w:pPr>
        <w:spacing w:after="0" w:line="240" w:lineRule="auto"/>
        <w:ind w:left="-897" w:right="-851"/>
        <w:jc w:val="lowKashida"/>
        <w:rPr>
          <w:rFonts w:cs="B Nazanin"/>
          <w:b/>
          <w:bCs/>
          <w:rtl/>
        </w:rPr>
      </w:pPr>
      <w:r>
        <w:rPr>
          <w:rFonts w:cs="B Nazanin" w:hint="cs"/>
          <w:b/>
          <w:bCs/>
          <w:rtl/>
        </w:rPr>
        <w:t>7-17)تصویر لیست تجهیزات تحویل شده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8-17)تصویر ابلاغ رای کمیسیون مناقصات دانشگاه یا صورتجلسه بازگشایی در معاملات متوسط</w:t>
      </w:r>
    </w:p>
    <w:p w:rsidR="00631D64" w:rsidRDefault="00631D64" w:rsidP="00631D64">
      <w:pPr>
        <w:spacing w:after="0" w:line="240" w:lineRule="auto"/>
        <w:ind w:left="-897" w:right="-851"/>
        <w:jc w:val="lowKashida"/>
        <w:rPr>
          <w:rFonts w:cs="B Nazanin"/>
          <w:b/>
          <w:bCs/>
          <w:rtl/>
        </w:rPr>
      </w:pPr>
      <w:r>
        <w:rPr>
          <w:rFonts w:cs="B Nazanin" w:hint="cs"/>
          <w:b/>
          <w:bCs/>
          <w:rtl/>
        </w:rPr>
        <w:t xml:space="preserve">9-17)تصویر قیمت پایه کارشناسان ارزیاب دانشگاه یا کارشناسان رسمی دادگستری </w:t>
      </w:r>
    </w:p>
    <w:p w:rsidR="00631D64" w:rsidRDefault="00631D64" w:rsidP="00631D64">
      <w:pPr>
        <w:spacing w:after="0" w:line="240" w:lineRule="auto"/>
        <w:ind w:left="-897" w:right="-851"/>
        <w:jc w:val="lowKashida"/>
        <w:rPr>
          <w:rFonts w:cs="B Nazanin"/>
          <w:b/>
          <w:bCs/>
          <w:rtl/>
        </w:rPr>
      </w:pPr>
      <w:r>
        <w:rPr>
          <w:rFonts w:cs="B Nazanin" w:hint="cs"/>
          <w:b/>
          <w:bCs/>
          <w:rtl/>
        </w:rPr>
        <w:t xml:space="preserve">10-17)تصویر ابلاغ نتیجه </w:t>
      </w:r>
      <w:r w:rsidR="00823A6A">
        <w:rPr>
          <w:rFonts w:cs="B Nazanin" w:hint="cs"/>
          <w:b/>
          <w:bCs/>
          <w:rtl/>
        </w:rPr>
        <w:t>استعلام</w:t>
      </w:r>
      <w:r>
        <w:rPr>
          <w:rFonts w:cs="B Nazanin" w:hint="cs"/>
          <w:b/>
          <w:bCs/>
          <w:rtl/>
        </w:rPr>
        <w:t xml:space="preserve">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11-17) تصویر برابر اصل شده پروانه فعالیت مرتبط و معتبر توسط مسؤل امور مالی کارفرما (طرف قرارداد حقیقی)</w:t>
      </w:r>
    </w:p>
    <w:p w:rsidR="00631D64" w:rsidRDefault="00631D64" w:rsidP="00631D64">
      <w:pPr>
        <w:spacing w:after="0" w:line="240" w:lineRule="auto"/>
        <w:ind w:left="-897" w:right="-851"/>
        <w:jc w:val="lowKashida"/>
        <w:rPr>
          <w:rFonts w:cs="B Titr"/>
          <w:b/>
          <w:bCs/>
          <w:sz w:val="24"/>
          <w:szCs w:val="24"/>
          <w:rtl/>
          <w:lang w:bidi="ar-SA"/>
        </w:rPr>
      </w:pPr>
      <w:r>
        <w:rPr>
          <w:rFonts w:cs="B Titr" w:hint="cs"/>
          <w:b/>
          <w:bCs/>
          <w:rtl/>
        </w:rPr>
        <w:t>ماده 19) نشاني طرفين جهت انجام مكاتبات :</w:t>
      </w:r>
    </w:p>
    <w:p w:rsidR="00631D64" w:rsidRDefault="00631D64" w:rsidP="00631D64">
      <w:pPr>
        <w:spacing w:after="0" w:line="240" w:lineRule="auto"/>
        <w:ind w:left="-897" w:right="-851"/>
        <w:jc w:val="lowKashida"/>
        <w:rPr>
          <w:rFonts w:cs="B Nazanin"/>
          <w:b/>
          <w:bCs/>
          <w:rtl/>
        </w:rPr>
      </w:pPr>
      <w:r>
        <w:rPr>
          <w:rFonts w:cs="B Nazanin" w:hint="cs"/>
          <w:b/>
          <w:bCs/>
          <w:rtl/>
        </w:rPr>
        <w:t xml:space="preserve">1-19)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631D64">
      <w:pPr>
        <w:spacing w:after="0" w:line="240" w:lineRule="auto"/>
        <w:ind w:left="-897" w:right="-851"/>
        <w:jc w:val="lowKashida"/>
        <w:rPr>
          <w:rFonts w:cs="B Nazanin"/>
          <w:b/>
          <w:bCs/>
          <w:rtl/>
        </w:rPr>
      </w:pPr>
      <w:r>
        <w:rPr>
          <w:rFonts w:cs="B Nazanin" w:hint="cs"/>
          <w:b/>
          <w:bCs/>
          <w:rtl/>
        </w:rPr>
        <w:t xml:space="preserve">2-19)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631D64" w:rsidP="00631D64">
      <w:pPr>
        <w:spacing w:after="0" w:line="240" w:lineRule="auto"/>
        <w:ind w:left="-897" w:right="-851"/>
        <w:jc w:val="lowKashida"/>
        <w:rPr>
          <w:rFonts w:cs="B Titr"/>
          <w:b/>
          <w:bCs/>
          <w:rtl/>
        </w:rPr>
      </w:pPr>
      <w:r>
        <w:rPr>
          <w:rFonts w:cs="B Titr" w:hint="cs"/>
          <w:b/>
          <w:bCs/>
          <w:rtl/>
        </w:rPr>
        <w:t xml:space="preserve">ماده19) امضاي طرفين قرارداد:    </w:t>
      </w:r>
    </w:p>
    <w:p w:rsidR="00631D64" w:rsidRPr="00631D64" w:rsidRDefault="00631D64" w:rsidP="00735735">
      <w:pPr>
        <w:spacing w:after="0" w:line="240" w:lineRule="auto"/>
        <w:ind w:left="-897" w:right="-851"/>
        <w:jc w:val="lowKashida"/>
        <w:rPr>
          <w:rFonts w:cs="B Nazanin"/>
          <w:b/>
          <w:bCs/>
          <w:rtl/>
        </w:rPr>
      </w:pPr>
      <w:r>
        <w:rPr>
          <w:rFonts w:cs="B Nazanin" w:hint="cs"/>
          <w:b/>
          <w:bCs/>
          <w:rtl/>
        </w:rPr>
        <w:t xml:space="preserve">اين قرارداد در 19 ماده و </w:t>
      </w:r>
      <w:r w:rsidR="00735735">
        <w:rPr>
          <w:rFonts w:cs="B Nazanin" w:hint="cs"/>
          <w:b/>
          <w:bCs/>
          <w:rtl/>
        </w:rPr>
        <w:t>---</w:t>
      </w:r>
      <w:r>
        <w:rPr>
          <w:rFonts w:cs="B Nazanin" w:hint="cs"/>
          <w:b/>
          <w:bCs/>
          <w:rtl/>
        </w:rPr>
        <w:t xml:space="preserve"> صفحه در </w:t>
      </w:r>
      <w:r w:rsidR="00735735">
        <w:rPr>
          <w:rFonts w:cs="B Nazanin" w:hint="cs"/>
          <w:b/>
          <w:bCs/>
          <w:rtl/>
        </w:rPr>
        <w:t>چهار</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p w:rsidR="005C26DB" w:rsidRPr="008C78BA" w:rsidRDefault="005C26DB" w:rsidP="00631D64">
      <w:pPr>
        <w:spacing w:after="0" w:line="240" w:lineRule="auto"/>
        <w:ind w:left="-897" w:right="-851"/>
        <w:rPr>
          <w:rFonts w:ascii="Arial Black" w:hAnsi="Arial Black" w:cs="B Nazanin"/>
          <w:b/>
          <w:bCs/>
          <w:rtl/>
        </w:rPr>
      </w:pP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72D" w:rsidRDefault="00CE372D" w:rsidP="00480B6F">
      <w:pPr>
        <w:spacing w:after="0" w:line="240" w:lineRule="auto"/>
      </w:pPr>
      <w:r>
        <w:separator/>
      </w:r>
    </w:p>
  </w:endnote>
  <w:endnote w:type="continuationSeparator" w:id="0">
    <w:p w:rsidR="00CE372D" w:rsidRDefault="00CE372D"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2502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Pr="000970CF" w:rsidRDefault="002502DF">
    <w:pPr>
      <w:pStyle w:val="Footer"/>
      <w:rPr>
        <w:rFonts w:cs="B Titr"/>
      </w:rPr>
    </w:pPr>
    <w:r w:rsidRPr="000970CF">
      <w:rPr>
        <w:rFonts w:cs="B Titr" w:hint="cs"/>
        <w:highlight w:val="yellow"/>
        <w:rtl/>
      </w:rPr>
      <w:t>تاریخ ویرایش : 21/7/1403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2502D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2502DF" w:rsidRPr="004F7D30" w:rsidTr="00DE7693">
      <w:trPr>
        <w:trHeight w:val="703"/>
        <w:jc w:val="center"/>
      </w:trPr>
      <w:tc>
        <w:tcPr>
          <w:tcW w:w="5714" w:type="dxa"/>
          <w:tcBorders>
            <w:bottom w:val="thickThinSmallGap" w:sz="18" w:space="0" w:color="auto"/>
          </w:tcBorders>
        </w:tcPr>
        <w:p w:rsidR="002502DF" w:rsidRPr="00073AFB" w:rsidRDefault="002502DF" w:rsidP="00BE73C5">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 </w:t>
          </w:r>
          <w:r w:rsidRPr="00073AFB">
            <w:rPr>
              <w:rFonts w:cs="B Titr" w:hint="cs"/>
              <w:b/>
              <w:bCs/>
              <w:sz w:val="18"/>
              <w:szCs w:val="18"/>
              <w:rtl/>
            </w:rPr>
            <w:t>گزار</w:t>
          </w:r>
        </w:p>
        <w:p w:rsidR="002502DF" w:rsidRPr="00073AFB" w:rsidRDefault="002502DF" w:rsidP="007A1FDD">
          <w:pPr>
            <w:spacing w:after="0" w:line="240" w:lineRule="auto"/>
            <w:jc w:val="center"/>
            <w:rPr>
              <w:rFonts w:cs="B Titr"/>
              <w:b/>
              <w:bCs/>
              <w:sz w:val="18"/>
              <w:szCs w:val="18"/>
              <w:rtl/>
            </w:rPr>
          </w:pPr>
        </w:p>
      </w:tc>
      <w:tc>
        <w:tcPr>
          <w:tcW w:w="5098" w:type="dxa"/>
          <w:tcBorders>
            <w:bottom w:val="thickThinSmallGap" w:sz="18" w:space="0" w:color="auto"/>
          </w:tcBorders>
          <w:vAlign w:val="center"/>
        </w:tcPr>
        <w:p w:rsidR="002502DF" w:rsidRPr="00073AFB" w:rsidRDefault="002502DF"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502DF" w:rsidRPr="00073AFB" w:rsidRDefault="002502DF" w:rsidP="000970C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2502DF" w:rsidRDefault="002502D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2502DF" w:rsidRPr="004F7D30" w:rsidTr="00104C78">
      <w:trPr>
        <w:trHeight w:val="703"/>
        <w:jc w:val="center"/>
      </w:trPr>
      <w:tc>
        <w:tcPr>
          <w:tcW w:w="10774" w:type="dxa"/>
          <w:tcBorders>
            <w:right w:val="thickThinSmallGap" w:sz="24" w:space="0" w:color="auto"/>
          </w:tcBorders>
          <w:vAlign w:val="center"/>
        </w:tcPr>
        <w:p w:rsidR="002502DF" w:rsidRPr="00104C78" w:rsidRDefault="002502DF"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2502DF" w:rsidRPr="00413976" w:rsidRDefault="002502DF"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2502DF" w:rsidRDefault="002502DF"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2502DF" w:rsidRPr="004F7D30" w:rsidTr="00766112">
      <w:trPr>
        <w:trHeight w:val="703"/>
        <w:jc w:val="center"/>
      </w:trPr>
      <w:tc>
        <w:tcPr>
          <w:tcW w:w="5103" w:type="dxa"/>
          <w:tcBorders>
            <w:right w:val="thickThinSmallGap" w:sz="24" w:space="0" w:color="auto"/>
          </w:tcBorders>
          <w:vAlign w:val="center"/>
        </w:tcPr>
        <w:p w:rsidR="002502DF" w:rsidRPr="00104C78" w:rsidRDefault="002502DF" w:rsidP="00766112">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مناقصه گزار</w:t>
          </w:r>
        </w:p>
      </w:tc>
      <w:tc>
        <w:tcPr>
          <w:tcW w:w="5671" w:type="dxa"/>
          <w:tcBorders>
            <w:left w:val="thickThinSmallGap" w:sz="24" w:space="0" w:color="auto"/>
          </w:tcBorders>
          <w:vAlign w:val="center"/>
        </w:tcPr>
        <w:p w:rsidR="002502DF" w:rsidRPr="00073AFB" w:rsidRDefault="002502DF"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502DF" w:rsidRPr="00104C78" w:rsidRDefault="002502DF" w:rsidP="000970C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2502DF" w:rsidRDefault="002502DF"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72D" w:rsidRDefault="00CE372D" w:rsidP="00480B6F">
      <w:pPr>
        <w:spacing w:after="0" w:line="240" w:lineRule="auto"/>
      </w:pPr>
      <w:r>
        <w:separator/>
      </w:r>
    </w:p>
  </w:footnote>
  <w:footnote w:type="continuationSeparator" w:id="0">
    <w:p w:rsidR="00CE372D" w:rsidRDefault="00CE372D"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1" o:spid="_x0000_s2052" type="#_x0000_t136" style="position:absolute;left:0;text-align:left;margin-left:0;margin-top:0;width:597.15pt;height:38.9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0" o:spid="_x0000_s2061" type="#_x0000_t136" style="position:absolute;left:0;text-align:left;margin-left:0;margin-top:0;width:597.15pt;height:38.9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15EA8">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5414D6C8" wp14:editId="3E80A2DA">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065856">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065856" w:rsidRDefault="002502DF" w:rsidP="00065856">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Pr="00065856">
            <w:rPr>
              <w:rFonts w:ascii="Times New Roman" w:eastAsia="Times New Roman" w:hAnsi="Times New Roman" w:cs="B Zar" w:hint="cs"/>
              <w:b/>
              <w:bCs/>
              <w:color w:val="000000"/>
              <w:rtl/>
            </w:rPr>
            <w:t>خرید خدمات</w:t>
          </w:r>
          <w:r>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امور راهبري ، تعم</w:t>
          </w:r>
          <w:r w:rsidRPr="00065856">
            <w:rPr>
              <w:rFonts w:ascii="Times New Roman" w:eastAsia="Times New Roman" w:hAnsi="Times New Roman" w:cs="B Zar" w:hint="cs"/>
              <w:b/>
              <w:bCs/>
              <w:color w:val="000000"/>
              <w:rtl/>
            </w:rPr>
            <w:t>ی</w:t>
          </w:r>
          <w:r w:rsidRPr="00065856">
            <w:rPr>
              <w:rFonts w:ascii="Times New Roman" w:eastAsia="Times New Roman" w:hAnsi="Times New Roman" w:cs="B Zar" w:hint="eastAsia"/>
              <w:b/>
              <w:bCs/>
              <w:color w:val="000000"/>
              <w:rtl/>
            </w:rPr>
            <w:t>ر</w:t>
          </w:r>
          <w:r w:rsidRPr="00065856">
            <w:rPr>
              <w:rFonts w:ascii="Times New Roman" w:eastAsia="Times New Roman" w:hAnsi="Times New Roman" w:cs="B Zar"/>
              <w:b/>
              <w:bCs/>
              <w:color w:val="000000"/>
              <w:rtl/>
            </w:rPr>
            <w:t xml:space="preserve"> و نگهداري</w:t>
          </w:r>
          <w:r w:rsidRPr="00065856">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7A0B01">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1" o:spid="_x0000_s2062" type="#_x0000_t136" style="position:absolute;left:0;text-align:left;margin-left:0;margin-top:0;width:597.15pt;height:38.9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9" o:spid="_x0000_s2060" type="#_x0000_t136" style="position:absolute;left:0;text-align:left;margin-left:0;margin-top:0;width:597.15pt;height:38.9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3" o:spid="_x0000_s2064" type="#_x0000_t136" style="position:absolute;left:0;text-align:left;margin-left:0;margin-top:0;width:597.15pt;height:38.9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D7A6D">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32090927" wp14:editId="1FB0E973">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31537E" w:rsidRDefault="002502DF" w:rsidP="00067C55">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065856">
            <w:rPr>
              <w:rFonts w:ascii="Arial Black" w:eastAsia="Times New Roman" w:hAnsi="Arial Black" w:cs="B Nazanin" w:hint="cs"/>
              <w:b/>
              <w:bCs/>
              <w:color w:val="000000"/>
              <w:sz w:val="20"/>
              <w:szCs w:val="20"/>
              <w:rtl/>
            </w:rPr>
            <w:t xml:space="preserve">پیش نویس </w:t>
          </w:r>
          <w:r w:rsidRPr="00065856">
            <w:rPr>
              <w:rFonts w:ascii="Arial Black" w:eastAsia="Times New Roman" w:hAnsi="Arial Black" w:cs="B Nazanin"/>
              <w:b/>
              <w:bCs/>
              <w:color w:val="000000"/>
              <w:sz w:val="20"/>
              <w:szCs w:val="20"/>
              <w:rtl/>
            </w:rPr>
            <w:t xml:space="preserve">قرارداد </w:t>
          </w:r>
          <w:r w:rsidRPr="00065856">
            <w:rPr>
              <w:rFonts w:ascii="Times New Roman" w:eastAsia="Times New Roman" w:hAnsi="Times New Roman" w:cs="B Zar" w:hint="cs"/>
              <w:b/>
              <w:bCs/>
              <w:color w:val="000000"/>
              <w:sz w:val="20"/>
              <w:szCs w:val="20"/>
              <w:rtl/>
            </w:rPr>
            <w:t xml:space="preserve">خرید خدمات </w:t>
          </w:r>
          <w:r w:rsidRPr="00065856">
            <w:rPr>
              <w:rFonts w:ascii="Times New Roman" w:eastAsia="Times New Roman" w:hAnsi="Times New Roman" w:cs="B Zar"/>
              <w:b/>
              <w:bCs/>
              <w:color w:val="000000"/>
              <w:sz w:val="20"/>
              <w:szCs w:val="20"/>
              <w:rtl/>
            </w:rPr>
            <w:t>امور راهبري ، تعم</w:t>
          </w:r>
          <w:r w:rsidRPr="00065856">
            <w:rPr>
              <w:rFonts w:ascii="Times New Roman" w:eastAsia="Times New Roman" w:hAnsi="Times New Roman" w:cs="B Zar" w:hint="cs"/>
              <w:b/>
              <w:bCs/>
              <w:color w:val="000000"/>
              <w:sz w:val="20"/>
              <w:szCs w:val="20"/>
              <w:rtl/>
            </w:rPr>
            <w:t>ی</w:t>
          </w:r>
          <w:r w:rsidRPr="00065856">
            <w:rPr>
              <w:rFonts w:ascii="Times New Roman" w:eastAsia="Times New Roman" w:hAnsi="Times New Roman" w:cs="B Zar" w:hint="eastAsia"/>
              <w:b/>
              <w:bCs/>
              <w:color w:val="000000"/>
              <w:sz w:val="20"/>
              <w:szCs w:val="20"/>
              <w:rtl/>
            </w:rPr>
            <w:t>ر</w:t>
          </w:r>
          <w:r w:rsidRPr="00065856">
            <w:rPr>
              <w:rFonts w:ascii="Times New Roman" w:eastAsia="Times New Roman" w:hAnsi="Times New Roman" w:cs="B Zar"/>
              <w:b/>
              <w:bCs/>
              <w:color w:val="000000"/>
              <w:sz w:val="20"/>
              <w:szCs w:val="20"/>
              <w:rtl/>
            </w:rPr>
            <w:t xml:space="preserve"> و نگهداري</w:t>
          </w:r>
          <w:r w:rsidRPr="00065856">
            <w:rPr>
              <w:rFonts w:ascii="Times New Roman" w:eastAsia="Times New Roman" w:hAnsi="Times New Roman" w:cs="B Zar" w:hint="cs"/>
              <w:b/>
              <w:bCs/>
              <w:color w:val="000000"/>
              <w:sz w:val="20"/>
              <w:szCs w:val="20"/>
              <w:rtl/>
            </w:rPr>
            <w:t xml:space="preserve"> </w:t>
          </w:r>
          <w:r w:rsidRPr="00065856">
            <w:rPr>
              <w:rFonts w:ascii="Times New Roman" w:eastAsia="Times New Roman" w:hAnsi="Times New Roman" w:cs="B Zar"/>
              <w:b/>
              <w:bCs/>
              <w:color w:val="000000"/>
              <w:sz w:val="20"/>
              <w:szCs w:val="2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7A0B01">
            <w:rPr>
              <w:rFonts w:cs="B Zar"/>
              <w:b/>
              <w:bCs/>
              <w:noProof/>
              <w:sz w:val="20"/>
              <w:szCs w:val="20"/>
              <w:rtl/>
            </w:rPr>
            <w:t>16</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Pr="00F93B13" w:rsidRDefault="00CE372D">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4" o:spid="_x0000_s2065" type="#_x0000_t136" style="position:absolute;left:0;text-align:left;margin-left:0;margin-top:0;width:597.15pt;height:38.9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2" o:spid="_x0000_s2063" type="#_x0000_t136" style="position:absolute;left:0;text-align:left;margin-left:0;margin-top:0;width:597.15pt;height:38.9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2" o:spid="_x0000_s2053" type="#_x0000_t136" style="position:absolute;left:0;text-align:left;margin-left:0;margin-top:0;width:597.15pt;height:38.9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0" o:spid="_x0000_s2051" type="#_x0000_t136" style="position:absolute;left:0;text-align:left;margin-left:0;margin-top:0;width:597.15pt;height:38.9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4" o:spid="_x0000_s2055" type="#_x0000_t136" style="position:absolute;left:0;text-align:left;margin-left:0;margin-top:0;width:597.15pt;height:38.9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D7A6D">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0912CB51" wp14:editId="310E911B">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3C1E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065856" w:rsidRDefault="002502DF" w:rsidP="003C1EFE">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Pr="00065856">
            <w:rPr>
              <w:rFonts w:ascii="Times New Roman" w:eastAsia="Times New Roman" w:hAnsi="Times New Roman" w:cs="B Zar" w:hint="cs"/>
              <w:b/>
              <w:bCs/>
              <w:color w:val="000000"/>
              <w:rtl/>
            </w:rPr>
            <w:t>خرید خدمات</w:t>
          </w:r>
          <w:r>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امور راهبري ، تعم</w:t>
          </w:r>
          <w:r w:rsidRPr="00065856">
            <w:rPr>
              <w:rFonts w:ascii="Times New Roman" w:eastAsia="Times New Roman" w:hAnsi="Times New Roman" w:cs="B Zar" w:hint="cs"/>
              <w:b/>
              <w:bCs/>
              <w:color w:val="000000"/>
              <w:rtl/>
            </w:rPr>
            <w:t>ی</w:t>
          </w:r>
          <w:r w:rsidRPr="00065856">
            <w:rPr>
              <w:rFonts w:ascii="Times New Roman" w:eastAsia="Times New Roman" w:hAnsi="Times New Roman" w:cs="B Zar" w:hint="eastAsia"/>
              <w:b/>
              <w:bCs/>
              <w:color w:val="000000"/>
              <w:rtl/>
            </w:rPr>
            <w:t>ر</w:t>
          </w:r>
          <w:r w:rsidRPr="00065856">
            <w:rPr>
              <w:rFonts w:ascii="Times New Roman" w:eastAsia="Times New Roman" w:hAnsi="Times New Roman" w:cs="B Zar"/>
              <w:b/>
              <w:bCs/>
              <w:color w:val="000000"/>
              <w:rtl/>
            </w:rPr>
            <w:t xml:space="preserve"> و نگهداري</w:t>
          </w:r>
          <w:r w:rsidRPr="00065856">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7A0B01">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Pr="00F93B13" w:rsidRDefault="00CE372D">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5" o:spid="_x0000_s2056" type="#_x0000_t136" style="position:absolute;left:0;text-align:left;margin-left:0;margin-top:0;width:597.15pt;height:38.9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3" o:spid="_x0000_s2054" type="#_x0000_t136" style="position:absolute;left:0;text-align:left;margin-left:0;margin-top:0;width:597.15pt;height:38.9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7" o:spid="_x0000_s2058" type="#_x0000_t136" style="position:absolute;left:0;text-align:left;margin-left:0;margin-top:0;width:597.15pt;height:38.9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502DF" w:rsidRPr="004F7D30" w:rsidTr="00E15EA8">
      <w:trPr>
        <w:trHeight w:val="454"/>
        <w:jc w:val="center"/>
      </w:trPr>
      <w:tc>
        <w:tcPr>
          <w:tcW w:w="1276" w:type="dxa"/>
          <w:vMerge w:val="restart"/>
          <w:tcBorders>
            <w:bottom w:val="thinThickSmallGap" w:sz="18" w:space="0" w:color="auto"/>
            <w:right w:val="thinThickSmallGap" w:sz="18" w:space="0" w:color="auto"/>
          </w:tcBorders>
        </w:tcPr>
        <w:p w:rsidR="002502DF" w:rsidRPr="004F7D30" w:rsidRDefault="002502DF"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1E6D5EE3" wp14:editId="64DDF3E5">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502DF" w:rsidRPr="000F1C15" w:rsidRDefault="002502DF"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502DF" w:rsidRPr="000F1C15" w:rsidRDefault="002502DF"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2502DF"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24309F" w:rsidRDefault="002502DF"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502DF" w:rsidRPr="000F1C15" w:rsidRDefault="002502DF"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502DF"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502DF" w:rsidRPr="004F7D30" w:rsidRDefault="002502DF" w:rsidP="00065856">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502DF" w:rsidRPr="00065856" w:rsidRDefault="002502DF" w:rsidP="00065856">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Pr="00065856">
            <w:rPr>
              <w:rFonts w:ascii="Times New Roman" w:eastAsia="Times New Roman" w:hAnsi="Times New Roman" w:cs="B Zar" w:hint="cs"/>
              <w:b/>
              <w:bCs/>
              <w:color w:val="000000"/>
              <w:rtl/>
            </w:rPr>
            <w:t>خرید خدمات</w:t>
          </w:r>
          <w:r>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امور راهبري ، تعم</w:t>
          </w:r>
          <w:r w:rsidRPr="00065856">
            <w:rPr>
              <w:rFonts w:ascii="Times New Roman" w:eastAsia="Times New Roman" w:hAnsi="Times New Roman" w:cs="B Zar" w:hint="cs"/>
              <w:b/>
              <w:bCs/>
              <w:color w:val="000000"/>
              <w:rtl/>
            </w:rPr>
            <w:t>ی</w:t>
          </w:r>
          <w:r w:rsidRPr="00065856">
            <w:rPr>
              <w:rFonts w:ascii="Times New Roman" w:eastAsia="Times New Roman" w:hAnsi="Times New Roman" w:cs="B Zar" w:hint="eastAsia"/>
              <w:b/>
              <w:bCs/>
              <w:color w:val="000000"/>
              <w:rtl/>
            </w:rPr>
            <w:t>ر</w:t>
          </w:r>
          <w:r w:rsidRPr="00065856">
            <w:rPr>
              <w:rFonts w:ascii="Times New Roman" w:eastAsia="Times New Roman" w:hAnsi="Times New Roman" w:cs="B Zar"/>
              <w:b/>
              <w:bCs/>
              <w:color w:val="000000"/>
              <w:rtl/>
            </w:rPr>
            <w:t xml:space="preserve"> و نگهداري</w:t>
          </w:r>
          <w:r w:rsidRPr="00065856">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2502DF" w:rsidRPr="001A7A07" w:rsidRDefault="002502DF"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7A0B01">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17</w:t>
          </w:r>
        </w:p>
      </w:tc>
    </w:tr>
  </w:tbl>
  <w:p w:rsidR="002502DF" w:rsidRDefault="002502DF"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DF" w:rsidRDefault="00CE3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6" o:spid="_x0000_s2057" type="#_x0000_t136" style="position:absolute;left:0;text-align:left;margin-left:0;margin-top:0;width:597.15pt;height:38.9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303C6"/>
    <w:rsid w:val="00030FB0"/>
    <w:rsid w:val="00034C3D"/>
    <w:rsid w:val="00045A59"/>
    <w:rsid w:val="00045EEE"/>
    <w:rsid w:val="000460B5"/>
    <w:rsid w:val="000561E8"/>
    <w:rsid w:val="000571B5"/>
    <w:rsid w:val="000657A8"/>
    <w:rsid w:val="00065856"/>
    <w:rsid w:val="00065FB6"/>
    <w:rsid w:val="00067C55"/>
    <w:rsid w:val="00073701"/>
    <w:rsid w:val="00073AFB"/>
    <w:rsid w:val="00076365"/>
    <w:rsid w:val="0008095F"/>
    <w:rsid w:val="00084314"/>
    <w:rsid w:val="0008630B"/>
    <w:rsid w:val="00086660"/>
    <w:rsid w:val="000946C5"/>
    <w:rsid w:val="00094E8D"/>
    <w:rsid w:val="000970CF"/>
    <w:rsid w:val="000A6EC1"/>
    <w:rsid w:val="000B01E7"/>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4047"/>
    <w:rsid w:val="001A7A07"/>
    <w:rsid w:val="001B1203"/>
    <w:rsid w:val="001B1DFF"/>
    <w:rsid w:val="001B1F61"/>
    <w:rsid w:val="001B2843"/>
    <w:rsid w:val="001B31B3"/>
    <w:rsid w:val="001B3FF0"/>
    <w:rsid w:val="001D1EE9"/>
    <w:rsid w:val="001D2E35"/>
    <w:rsid w:val="001D5910"/>
    <w:rsid w:val="001E1B57"/>
    <w:rsid w:val="001E5AAE"/>
    <w:rsid w:val="001E5AE1"/>
    <w:rsid w:val="001F1118"/>
    <w:rsid w:val="001F2B14"/>
    <w:rsid w:val="001F5F5E"/>
    <w:rsid w:val="001F7AA3"/>
    <w:rsid w:val="002002A6"/>
    <w:rsid w:val="00202EC2"/>
    <w:rsid w:val="002049C0"/>
    <w:rsid w:val="00213060"/>
    <w:rsid w:val="0022032B"/>
    <w:rsid w:val="00220618"/>
    <w:rsid w:val="002254FC"/>
    <w:rsid w:val="00226BCA"/>
    <w:rsid w:val="00230CFA"/>
    <w:rsid w:val="00233431"/>
    <w:rsid w:val="00241CDF"/>
    <w:rsid w:val="00242C3E"/>
    <w:rsid w:val="0024309F"/>
    <w:rsid w:val="002502DF"/>
    <w:rsid w:val="00257BB9"/>
    <w:rsid w:val="0026451B"/>
    <w:rsid w:val="002714C9"/>
    <w:rsid w:val="00271ECE"/>
    <w:rsid w:val="002813C8"/>
    <w:rsid w:val="002952FE"/>
    <w:rsid w:val="00295C65"/>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1D9C"/>
    <w:rsid w:val="00364FE2"/>
    <w:rsid w:val="0036547B"/>
    <w:rsid w:val="00367199"/>
    <w:rsid w:val="0037189A"/>
    <w:rsid w:val="0038134D"/>
    <w:rsid w:val="0038153D"/>
    <w:rsid w:val="00397AE0"/>
    <w:rsid w:val="003A7866"/>
    <w:rsid w:val="003A7DB2"/>
    <w:rsid w:val="003C0526"/>
    <w:rsid w:val="003C1ABF"/>
    <w:rsid w:val="003C1EFE"/>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72FFF"/>
    <w:rsid w:val="00474BD4"/>
    <w:rsid w:val="0047588A"/>
    <w:rsid w:val="00480B6F"/>
    <w:rsid w:val="00486C65"/>
    <w:rsid w:val="004909EA"/>
    <w:rsid w:val="00495D05"/>
    <w:rsid w:val="004A428B"/>
    <w:rsid w:val="004B4EFC"/>
    <w:rsid w:val="004C028C"/>
    <w:rsid w:val="004D0EE8"/>
    <w:rsid w:val="004D76D4"/>
    <w:rsid w:val="004E0ABD"/>
    <w:rsid w:val="004E375C"/>
    <w:rsid w:val="004E4D81"/>
    <w:rsid w:val="004E5DBE"/>
    <w:rsid w:val="004F7D30"/>
    <w:rsid w:val="00505D98"/>
    <w:rsid w:val="005142A7"/>
    <w:rsid w:val="0051604E"/>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25459"/>
    <w:rsid w:val="00631D64"/>
    <w:rsid w:val="006335C2"/>
    <w:rsid w:val="00633752"/>
    <w:rsid w:val="00636272"/>
    <w:rsid w:val="006464C2"/>
    <w:rsid w:val="00651C5E"/>
    <w:rsid w:val="00661A47"/>
    <w:rsid w:val="0066272F"/>
    <w:rsid w:val="006674CC"/>
    <w:rsid w:val="00673D36"/>
    <w:rsid w:val="006769C9"/>
    <w:rsid w:val="00683173"/>
    <w:rsid w:val="00697439"/>
    <w:rsid w:val="006A4681"/>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5735"/>
    <w:rsid w:val="00737137"/>
    <w:rsid w:val="007400C2"/>
    <w:rsid w:val="007448BA"/>
    <w:rsid w:val="00745BA9"/>
    <w:rsid w:val="00751B58"/>
    <w:rsid w:val="00755555"/>
    <w:rsid w:val="00762934"/>
    <w:rsid w:val="00762DB1"/>
    <w:rsid w:val="00764004"/>
    <w:rsid w:val="00766112"/>
    <w:rsid w:val="00771BFE"/>
    <w:rsid w:val="00774E3F"/>
    <w:rsid w:val="007769FD"/>
    <w:rsid w:val="007862FE"/>
    <w:rsid w:val="00791AB0"/>
    <w:rsid w:val="00794506"/>
    <w:rsid w:val="0079607E"/>
    <w:rsid w:val="007A0B01"/>
    <w:rsid w:val="007A1FDD"/>
    <w:rsid w:val="007A21B8"/>
    <w:rsid w:val="007C34BD"/>
    <w:rsid w:val="007C5B01"/>
    <w:rsid w:val="007D0A63"/>
    <w:rsid w:val="007D7F9B"/>
    <w:rsid w:val="007E3C01"/>
    <w:rsid w:val="007E7496"/>
    <w:rsid w:val="007F4D46"/>
    <w:rsid w:val="007F5326"/>
    <w:rsid w:val="007F7C24"/>
    <w:rsid w:val="008001C8"/>
    <w:rsid w:val="0080324B"/>
    <w:rsid w:val="00805104"/>
    <w:rsid w:val="00811575"/>
    <w:rsid w:val="0081198D"/>
    <w:rsid w:val="00817904"/>
    <w:rsid w:val="00822143"/>
    <w:rsid w:val="00822E8E"/>
    <w:rsid w:val="00823A6A"/>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412"/>
    <w:rsid w:val="00884E4C"/>
    <w:rsid w:val="00890520"/>
    <w:rsid w:val="00890540"/>
    <w:rsid w:val="00893372"/>
    <w:rsid w:val="00895233"/>
    <w:rsid w:val="00895E31"/>
    <w:rsid w:val="008A37F3"/>
    <w:rsid w:val="008A548D"/>
    <w:rsid w:val="008B5C0A"/>
    <w:rsid w:val="008D56D1"/>
    <w:rsid w:val="008D61D1"/>
    <w:rsid w:val="008E6BFF"/>
    <w:rsid w:val="008F3084"/>
    <w:rsid w:val="009006A7"/>
    <w:rsid w:val="00901919"/>
    <w:rsid w:val="00902C2F"/>
    <w:rsid w:val="009135D5"/>
    <w:rsid w:val="009148D4"/>
    <w:rsid w:val="009152B6"/>
    <w:rsid w:val="009244CB"/>
    <w:rsid w:val="0092488C"/>
    <w:rsid w:val="00931855"/>
    <w:rsid w:val="00951685"/>
    <w:rsid w:val="00951EDB"/>
    <w:rsid w:val="0095583C"/>
    <w:rsid w:val="00956178"/>
    <w:rsid w:val="00974B38"/>
    <w:rsid w:val="00986FD0"/>
    <w:rsid w:val="009900D4"/>
    <w:rsid w:val="0099543E"/>
    <w:rsid w:val="0099670F"/>
    <w:rsid w:val="00997FE8"/>
    <w:rsid w:val="009A2E0C"/>
    <w:rsid w:val="009A498D"/>
    <w:rsid w:val="009B3F1B"/>
    <w:rsid w:val="009C034A"/>
    <w:rsid w:val="009C2466"/>
    <w:rsid w:val="009C5B0F"/>
    <w:rsid w:val="009C5B79"/>
    <w:rsid w:val="009C66F4"/>
    <w:rsid w:val="009D0C4B"/>
    <w:rsid w:val="009D251C"/>
    <w:rsid w:val="009E0252"/>
    <w:rsid w:val="009E151C"/>
    <w:rsid w:val="009E2778"/>
    <w:rsid w:val="009E7A6D"/>
    <w:rsid w:val="009F362E"/>
    <w:rsid w:val="009F4423"/>
    <w:rsid w:val="009F641D"/>
    <w:rsid w:val="009F7806"/>
    <w:rsid w:val="00A03745"/>
    <w:rsid w:val="00A04816"/>
    <w:rsid w:val="00A13F15"/>
    <w:rsid w:val="00A14495"/>
    <w:rsid w:val="00A1449C"/>
    <w:rsid w:val="00A14EBC"/>
    <w:rsid w:val="00A16A4C"/>
    <w:rsid w:val="00A21188"/>
    <w:rsid w:val="00A21E48"/>
    <w:rsid w:val="00A23D9D"/>
    <w:rsid w:val="00A27C7F"/>
    <w:rsid w:val="00A32945"/>
    <w:rsid w:val="00A32B2F"/>
    <w:rsid w:val="00A33141"/>
    <w:rsid w:val="00A409E9"/>
    <w:rsid w:val="00A41EA2"/>
    <w:rsid w:val="00A44E2F"/>
    <w:rsid w:val="00A462D6"/>
    <w:rsid w:val="00A47572"/>
    <w:rsid w:val="00A53BE0"/>
    <w:rsid w:val="00A55D00"/>
    <w:rsid w:val="00A70B68"/>
    <w:rsid w:val="00A77FE4"/>
    <w:rsid w:val="00A83D05"/>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4B0D"/>
    <w:rsid w:val="00B25CA8"/>
    <w:rsid w:val="00B4299A"/>
    <w:rsid w:val="00B42F62"/>
    <w:rsid w:val="00B4614F"/>
    <w:rsid w:val="00B55E2D"/>
    <w:rsid w:val="00B603F1"/>
    <w:rsid w:val="00B61E80"/>
    <w:rsid w:val="00B74551"/>
    <w:rsid w:val="00B80728"/>
    <w:rsid w:val="00B87EAC"/>
    <w:rsid w:val="00B924BB"/>
    <w:rsid w:val="00B930FE"/>
    <w:rsid w:val="00B97E2A"/>
    <w:rsid w:val="00BA0209"/>
    <w:rsid w:val="00BA0D1A"/>
    <w:rsid w:val="00BA687D"/>
    <w:rsid w:val="00BB28F0"/>
    <w:rsid w:val="00BB6691"/>
    <w:rsid w:val="00BB6BC2"/>
    <w:rsid w:val="00BB6F54"/>
    <w:rsid w:val="00BB722F"/>
    <w:rsid w:val="00BC7FA2"/>
    <w:rsid w:val="00BD63F4"/>
    <w:rsid w:val="00BD76FA"/>
    <w:rsid w:val="00BD79B0"/>
    <w:rsid w:val="00BE4557"/>
    <w:rsid w:val="00BE4687"/>
    <w:rsid w:val="00BE73C5"/>
    <w:rsid w:val="00BF0525"/>
    <w:rsid w:val="00BF0AD9"/>
    <w:rsid w:val="00BF29B1"/>
    <w:rsid w:val="00BF6818"/>
    <w:rsid w:val="00C00004"/>
    <w:rsid w:val="00C00803"/>
    <w:rsid w:val="00C03B94"/>
    <w:rsid w:val="00C22315"/>
    <w:rsid w:val="00C22DF1"/>
    <w:rsid w:val="00C23761"/>
    <w:rsid w:val="00C25009"/>
    <w:rsid w:val="00C27820"/>
    <w:rsid w:val="00C319D5"/>
    <w:rsid w:val="00C32172"/>
    <w:rsid w:val="00C33061"/>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E372D"/>
    <w:rsid w:val="00CF11E3"/>
    <w:rsid w:val="00CF5994"/>
    <w:rsid w:val="00D03B1C"/>
    <w:rsid w:val="00D05B8A"/>
    <w:rsid w:val="00D1152A"/>
    <w:rsid w:val="00D14E50"/>
    <w:rsid w:val="00D15266"/>
    <w:rsid w:val="00D20B88"/>
    <w:rsid w:val="00D22D2E"/>
    <w:rsid w:val="00D2796D"/>
    <w:rsid w:val="00D415E5"/>
    <w:rsid w:val="00D41F67"/>
    <w:rsid w:val="00D45721"/>
    <w:rsid w:val="00D47B52"/>
    <w:rsid w:val="00D67B97"/>
    <w:rsid w:val="00D7567E"/>
    <w:rsid w:val="00D82492"/>
    <w:rsid w:val="00D85F45"/>
    <w:rsid w:val="00D93C60"/>
    <w:rsid w:val="00DA4B58"/>
    <w:rsid w:val="00DB3CAA"/>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0797"/>
    <w:rsid w:val="00E642DF"/>
    <w:rsid w:val="00E73418"/>
    <w:rsid w:val="00E80962"/>
    <w:rsid w:val="00E96EAE"/>
    <w:rsid w:val="00E977DA"/>
    <w:rsid w:val="00E97AB4"/>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58E"/>
    <w:rsid w:val="00F400CC"/>
    <w:rsid w:val="00F412BE"/>
    <w:rsid w:val="00F42ED7"/>
    <w:rsid w:val="00F47C3D"/>
    <w:rsid w:val="00F6039B"/>
    <w:rsid w:val="00F60E2E"/>
    <w:rsid w:val="00F664AC"/>
    <w:rsid w:val="00F675FD"/>
    <w:rsid w:val="00F870A4"/>
    <w:rsid w:val="00F93B13"/>
    <w:rsid w:val="00F969ED"/>
    <w:rsid w:val="00FB065C"/>
    <w:rsid w:val="00FC13B1"/>
    <w:rsid w:val="00FC24D9"/>
    <w:rsid w:val="00FC73EF"/>
    <w:rsid w:val="00FC7D01"/>
    <w:rsid w:val="00FD5C6B"/>
    <w:rsid w:val="00FE040D"/>
    <w:rsid w:val="00FE0B4A"/>
    <w:rsid w:val="00FE7342"/>
    <w:rsid w:val="00FF428A"/>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961304191">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222211701">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oleObject" Target="embeddings/oleObject1.bin"/><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نگهداشت آسانسور</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نگهداشت آسانسور</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نگهداشت آسانسور</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نگهداشت آسانسور</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3.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4.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5.xml><?xml version="1.0" encoding="utf-8"?>
<ds:datastoreItem xmlns:ds="http://schemas.openxmlformats.org/officeDocument/2006/customXml" ds:itemID="{042A60BB-8CB8-45CF-9A2F-33A67BB3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270</TotalTime>
  <Pages>1</Pages>
  <Words>6747</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45115</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51</cp:revision>
  <cp:lastPrinted>2024-02-24T05:05:00Z</cp:lastPrinted>
  <dcterms:created xsi:type="dcterms:W3CDTF">2024-02-24T05:59:00Z</dcterms:created>
  <dcterms:modified xsi:type="dcterms:W3CDTF">2025-01-05T11:55:00Z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