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5E2E8" w14:textId="350AC34F" w:rsidR="005759ED" w:rsidRPr="000F2670" w:rsidRDefault="00B16FEC" w:rsidP="00CD1A9D">
      <w:pPr>
        <w:bidi/>
        <w:spacing w:after="0" w:line="240" w:lineRule="auto"/>
        <w:ind w:right="-709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موضوع:  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ابلاغ </w:t>
      </w:r>
      <w:r w:rsidR="00CD1A9D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ترک تشریفات قرارداد 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>خر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 w:hint="eastAsia"/>
          <w:b/>
          <w:bCs/>
          <w:sz w:val="24"/>
          <w:szCs w:val="24"/>
          <w:rtl/>
          <w:lang w:bidi="fa-IR"/>
        </w:rPr>
        <w:t>د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 w:hint="eastAsia"/>
          <w:b/>
          <w:bCs/>
          <w:sz w:val="24"/>
          <w:szCs w:val="24"/>
          <w:rtl/>
          <w:lang w:bidi="fa-IR"/>
        </w:rPr>
        <w:t>ک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دستگاه </w:t>
      </w:r>
      <w:r w:rsidR="000F2670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 xml:space="preserve">-------------------------------------و 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انجام کل</w:t>
      </w:r>
      <w:r w:rsidR="005759ED" w:rsidRPr="000F2670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Titr" w:hint="eastAsia"/>
          <w:b/>
          <w:bCs/>
          <w:sz w:val="24"/>
          <w:szCs w:val="24"/>
          <w:rtl/>
          <w:lang w:bidi="fa-IR"/>
        </w:rPr>
        <w:t>ه</w:t>
      </w:r>
      <w:r w:rsidR="005759ED" w:rsidRPr="000F2670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تعهدات </w:t>
      </w:r>
    </w:p>
    <w:p w14:paraId="2D9DB4C6" w14:textId="787E3E38" w:rsidR="00B16FEC" w:rsidRPr="000F2670" w:rsidRDefault="00B16FEC" w:rsidP="000F2670">
      <w:pPr>
        <w:bidi/>
        <w:spacing w:after="0" w:line="240" w:lineRule="auto"/>
        <w:ind w:right="-709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سلام و احترام </w:t>
      </w:r>
    </w:p>
    <w:p w14:paraId="162CCC8D" w14:textId="667BCF55" w:rsidR="00B16FEC" w:rsidRPr="000F2670" w:rsidRDefault="00B16FEC" w:rsidP="00915ABD">
      <w:pPr>
        <w:bidi/>
        <w:spacing w:after="0" w:line="240" w:lineRule="auto"/>
        <w:ind w:right="-709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   پس از حمد خدا و درود و صلوات بر محمد و آل محمد(ص)،باتوجه به 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صورتجلسه کمیسیون ترک تشریفات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مناقصه 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به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شماره 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</w:t>
      </w:r>
      <w:r w:rsidR="00613CD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باستحضار می رساند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:</w:t>
      </w:r>
    </w:p>
    <w:p w14:paraId="4FAFEEAD" w14:textId="58351889" w:rsidR="00B16FEC" w:rsidRPr="000F2670" w:rsidRDefault="00915ABD" w:rsidP="00915ABD">
      <w:pPr>
        <w:bidi/>
        <w:spacing w:after="0" w:line="240" w:lineRule="auto"/>
        <w:ind w:right="-709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915AB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عقد قرارداد مذکور با</w:t>
      </w:r>
      <w:r w:rsidRPr="00915ABD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B16FEC" w:rsidRPr="00915ABD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شرکت </w:t>
      </w:r>
      <w:r w:rsidR="000F2670" w:rsidRPr="00915ABD">
        <w:rPr>
          <w:rFonts w:ascii="Calibri" w:eastAsia="Calibri" w:hAnsi="Calibri" w:cs="B Titr" w:hint="cs"/>
          <w:b/>
          <w:bCs/>
          <w:sz w:val="24"/>
          <w:szCs w:val="24"/>
          <w:rtl/>
        </w:rPr>
        <w:t>-------------</w:t>
      </w:r>
      <w:r w:rsidR="003A3C00" w:rsidRPr="00915ABD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B16FEC" w:rsidRPr="00915ABD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 </w:t>
      </w:r>
      <w:r w:rsidR="00B16FEC" w:rsidRPr="00915ABD">
        <w:rPr>
          <w:rFonts w:ascii="Calibri" w:eastAsia="Calibri" w:hAnsi="Calibri" w:cs="B Nazanin" w:hint="cs"/>
          <w:b/>
          <w:bCs/>
          <w:sz w:val="24"/>
          <w:szCs w:val="24"/>
          <w:rtl/>
        </w:rPr>
        <w:t>به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مدیریت:</w:t>
      </w:r>
      <w:r w:rsidR="00B16FEC" w:rsidRPr="000F2670">
        <w:rPr>
          <w:rFonts w:ascii="Calibri" w:eastAsia="Calibri" w:hAnsi="Calibri" w:cs="B Titr" w:hint="cs"/>
          <w:sz w:val="24"/>
          <w:szCs w:val="24"/>
          <w:rtl/>
        </w:rPr>
        <w:t xml:space="preserve">آقای </w:t>
      </w:r>
      <w:r w:rsidR="000F2670" w:rsidRPr="000F2670">
        <w:rPr>
          <w:rFonts w:ascii="Calibri" w:eastAsia="Calibri" w:hAnsi="Calibri" w:cs="B Titr" w:hint="cs"/>
          <w:sz w:val="24"/>
          <w:szCs w:val="24"/>
          <w:rtl/>
        </w:rPr>
        <w:t>----------</w:t>
      </w:r>
      <w:r w:rsidR="00B16FEC" w:rsidRPr="000F2670">
        <w:rPr>
          <w:rFonts w:ascii="Calibri" w:eastAsia="Calibri" w:hAnsi="Calibri" w:cs="B Titr" w:hint="cs"/>
          <w:sz w:val="24"/>
          <w:szCs w:val="24"/>
          <w:rtl/>
        </w:rPr>
        <w:t xml:space="preserve">  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آدرس: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---------------------------------------------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تلفن: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شماره همراه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-------------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780C22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قیمت کل پیشنهادی </w:t>
      </w:r>
      <w:r w:rsidR="00F33BCA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بابت فروش</w:t>
      </w:r>
      <w:r w:rsidR="00780C22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Nazanin" w:hint="eastAsia"/>
          <w:b/>
          <w:bCs/>
          <w:sz w:val="24"/>
          <w:szCs w:val="24"/>
          <w:rtl/>
          <w:lang w:bidi="fa-IR"/>
        </w:rPr>
        <w:t>ک</w:t>
      </w:r>
      <w:r w:rsidR="005759ED" w:rsidRPr="000F2670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دستگاه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-------------------------------</w:t>
      </w:r>
      <w:r w:rsidR="005759ED" w:rsidRPr="000F2670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و انجام کل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ی</w:t>
      </w:r>
      <w:r w:rsidR="005759ED" w:rsidRPr="000F2670">
        <w:rPr>
          <w:rFonts w:ascii="Calibri" w:eastAsia="Calibri" w:hAnsi="Calibri" w:cs="B Nazanin" w:hint="eastAsia"/>
          <w:b/>
          <w:bCs/>
          <w:sz w:val="24"/>
          <w:szCs w:val="24"/>
          <w:rtl/>
          <w:lang w:bidi="fa-IR"/>
        </w:rPr>
        <w:t>ه</w:t>
      </w:r>
      <w:r w:rsidR="005759ED" w:rsidRPr="000F2670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تعهدات </w:t>
      </w:r>
      <w:r w:rsidR="00780C22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موجود در شرایط مناقصه  به </w:t>
      </w:r>
      <w:r w:rsidR="005759ED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مبلغ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------------------</w:t>
      </w:r>
      <w:r w:rsidR="00DA06D1"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( </w:t>
      </w:r>
      <w:r w:rsidR="000F2670"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>-----------------------</w:t>
      </w:r>
      <w:r w:rsidR="00DA06D1"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>)ریال</w:t>
      </w:r>
      <w:r w:rsidR="00DA06D1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541796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با احتساب کلیه هزینه ها بیمه ، مالیات و ... 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بدون احتساب مالیات برارزش افزوده 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برابر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شرایط مناقصه شماره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-----------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0F2670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--------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مورد تایید و موافقت اعضای محترم کمیسیون ترک تشریفات مناقصه قرار گرفت .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B643831" w14:textId="376CE216" w:rsidR="00B16FEC" w:rsidRPr="000F2670" w:rsidRDefault="00B16FEC" w:rsidP="000F2670">
      <w:pPr>
        <w:bidi/>
        <w:spacing w:after="0" w:line="240" w:lineRule="auto"/>
        <w:ind w:right="-709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خواهشمند است با هماهنگی بامدیریت های بودجه و امور فنی و نظارت بر طرح های عمرانی دانشگاه و با رعایت نکات زیر و سایر ضوابط مربوطه دستور اقدام لازم صادر فرمایید</w:t>
      </w:r>
      <w:r w:rsidR="00D40641"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. درضمن مناقصه نفردوم ندارد.</w:t>
      </w:r>
    </w:p>
    <w:p w14:paraId="4725519F" w14:textId="410BAC7F" w:rsidR="00B16FEC" w:rsidRPr="000F2670" w:rsidRDefault="00B16FEC" w:rsidP="00915ABD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الف) ابلاغ 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به شرکت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جهت عقد قرارداد دراسرع وقت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پس ازحصول اطمینان از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وجود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اعتبارلازم پروژه </w:t>
      </w:r>
    </w:p>
    <w:p w14:paraId="7DB91EDE" w14:textId="020014DF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ب)اخذتصویربرابر اصل شده صفحه اول اساسنامه وآخرین آگهی تغییرات رسمی جهت شناسایی صاحبان امضای مجازوتعهدآور اسناد مالی شرکت </w:t>
      </w:r>
    </w:p>
    <w:p w14:paraId="41E2303F" w14:textId="6A852EA0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ج) اخذ تصویر برابر اصل شده پروانه ساخت </w:t>
      </w:r>
      <w:r w:rsidR="000F3A30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یاگواهی صلاحیت معتبر</w:t>
      </w:r>
    </w:p>
    <w:p w14:paraId="1D61B5A2" w14:textId="77777777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د) اخذ بیمه نامه مربوط به پروژه مذکور بر اساس فرم تعهد بیمه در شرایط مناقصه</w:t>
      </w:r>
    </w:p>
    <w:p w14:paraId="4881CC09" w14:textId="77777777" w:rsidR="00B16FEC" w:rsidRPr="000F2670" w:rsidRDefault="00B16FEC" w:rsidP="000F2670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ه) اخذ ضمانتنامه بانکی معتبر تعهد انجام کارو دوره گارانتی معادل 10</w:t>
      </w:r>
      <w:r w:rsidRPr="000F2670">
        <w:rPr>
          <w:rFonts w:ascii="Calibri" w:eastAsia="Calibri" w:hAnsi="Calibri" w:cs="Arial"/>
          <w:b/>
          <w:bCs/>
          <w:sz w:val="24"/>
          <w:szCs w:val="24"/>
          <w:rtl/>
        </w:rPr>
        <w:t>٪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مبلغ کل قرارداد با اعتبار 12 ماه و قابل تمدید  </w:t>
      </w:r>
    </w:p>
    <w:p w14:paraId="367D5A59" w14:textId="32509AF4" w:rsidR="00B16FEC" w:rsidRPr="000F2670" w:rsidRDefault="00B16FEC" w:rsidP="00915ABD">
      <w:pPr>
        <w:spacing w:after="0" w:line="240" w:lineRule="auto"/>
        <w:ind w:left="-709" w:right="119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و)انعقاد قرارداد </w:t>
      </w:r>
      <w:r w:rsidRPr="000F2670">
        <w:rPr>
          <w:rFonts w:ascii="Calibri" w:eastAsia="Calibri" w:hAnsi="Calibri" w:cs="B Titr" w:hint="cs"/>
          <w:b/>
          <w:bCs/>
          <w:sz w:val="24"/>
          <w:szCs w:val="24"/>
          <w:rtl/>
        </w:rPr>
        <w:t>حداکثر ظرف مدت هفت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روز برابر شرايط مناقصه و با استفاده از قراردادهای تنظیمی با هماهنگی مدیریت امور فنی و نظارت بر طرحهای عمرانی دانشگاه و این مدیریت و ابلاغ قرارداد پس از تکمیل امضاء و ثبت در دبیرخانه به </w:t>
      </w:r>
      <w:r w:rsidR="00915ABD">
        <w:rPr>
          <w:rFonts w:ascii="Calibri" w:eastAsia="Calibri" w:hAnsi="Calibri" w:cs="B Nazanin" w:hint="cs"/>
          <w:b/>
          <w:bCs/>
          <w:sz w:val="24"/>
          <w:szCs w:val="24"/>
          <w:rtl/>
        </w:rPr>
        <w:t>شرکت</w:t>
      </w: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فوق</w:t>
      </w:r>
    </w:p>
    <w:p w14:paraId="42AC32C1" w14:textId="653E8CED" w:rsidR="00E858FE" w:rsidRPr="000F2670" w:rsidRDefault="000F3A30" w:rsidP="000F2670">
      <w:pPr>
        <w:bidi/>
        <w:spacing w:after="0" w:line="240" w:lineRule="auto"/>
        <w:ind w:left="119" w:right="-709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ز)</w:t>
      </w:r>
      <w:r w:rsidR="00B16FEC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اعلام کتبی شماره حساب جاری و شماره شبای شرکت به همراه نام بانک و کد شعبه</w:t>
      </w:r>
    </w:p>
    <w:p w14:paraId="1CC69A81" w14:textId="6FE6A91A" w:rsidR="00E858FE" w:rsidRPr="000F2670" w:rsidRDefault="00E858FE" w:rsidP="000F2670">
      <w:pPr>
        <w:bidi/>
        <w:spacing w:after="0" w:line="240" w:lineRule="auto"/>
        <w:ind w:left="119" w:right="-70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ح)</w:t>
      </w:r>
      <w:r w:rsidR="004B2B79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اصل گواهی امضاء صاحبان امضاء مجاز شرکت از دفاتر اسناد رسمی همراه با مهر شرکت جهت درج در سامانه پیمان</w:t>
      </w:r>
      <w:r w:rsidR="009B10F7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(درصورت عدم ثبت نام</w:t>
      </w:r>
      <w:bookmarkStart w:id="0" w:name="_GoBack"/>
      <w:bookmarkEnd w:id="0"/>
      <w:r w:rsidR="009B10F7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درسامانه پیمان دانشگاه یا تغییرصاحبان امضامجازشرکت)</w:t>
      </w:r>
    </w:p>
    <w:p w14:paraId="286093FB" w14:textId="15509F88" w:rsidR="0065210F" w:rsidRPr="000F2670" w:rsidRDefault="0065210F" w:rsidP="000F2670">
      <w:pPr>
        <w:bidi/>
        <w:spacing w:after="0" w:line="240" w:lineRule="auto"/>
        <w:ind w:left="119" w:right="-70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ی) </w:t>
      </w:r>
      <w:r w:rsidR="0033188E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>پس از نهایی شدن قرارداد ، امورقرارداد های مرکز می بایست نسبت به ثبت اطلاعات قرارداد در پایگاه ملی اطلاعات قراردادهای کشور اقدام نماید0</w:t>
      </w:r>
      <w:r w:rsidR="00ED17E5" w:rsidRPr="000F2670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</w:p>
    <w:p w14:paraId="7B2B5AE2" w14:textId="065DC9D4" w:rsidR="00541796" w:rsidRPr="000F2670" w:rsidRDefault="00541796" w:rsidP="00915ABD">
      <w:pPr>
        <w:bidi/>
        <w:spacing w:after="0" w:line="240" w:lineRule="auto"/>
        <w:ind w:right="-709"/>
        <w:jc w:val="lowKashida"/>
        <w:rPr>
          <w:rFonts w:ascii="Calibri" w:eastAsia="Calibri" w:hAnsi="Calibri" w:cs="B Titr"/>
          <w:b/>
          <w:bCs/>
          <w:color w:val="000000" w:themeColor="text1"/>
          <w:sz w:val="24"/>
          <w:szCs w:val="24"/>
          <w:rtl/>
        </w:rPr>
      </w:pPr>
      <w:r w:rsidRPr="000F267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لازم به ذکراست  </w:t>
      </w:r>
      <w:r w:rsidR="000F2670" w:rsidRPr="000F267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>---</w:t>
      </w:r>
      <w:r w:rsidRPr="000F267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 صفحه شرایط مناقصه </w:t>
      </w:r>
      <w:r w:rsidR="00915ABD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توسط شرکت </w:t>
      </w:r>
      <w:r w:rsidRPr="000F267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مهر و امضاء شده </w:t>
      </w:r>
      <w:r w:rsidR="00915ABD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>است .</w:t>
      </w:r>
    </w:p>
    <w:p w14:paraId="180461DF" w14:textId="7A362C83" w:rsidR="00541796" w:rsidRPr="00B16FEC" w:rsidRDefault="00541796" w:rsidP="00541796">
      <w:pPr>
        <w:bidi/>
        <w:spacing w:line="256" w:lineRule="auto"/>
        <w:ind w:left="119" w:right="-709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14:paraId="3D777F62" w14:textId="0CB306CF" w:rsid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C5EAFBD" w14:textId="64352C5C" w:rsidR="00C90862" w:rsidRPr="00C90862" w:rsidRDefault="00C90862" w:rsidP="00C90862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51667E">
      <w:headerReference w:type="default" r:id="rId6"/>
      <w:footerReference w:type="default" r:id="rId7"/>
      <w:pgSz w:w="11907" w:h="16840" w:code="9"/>
      <w:pgMar w:top="2552" w:right="8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24B46" w14:textId="77777777" w:rsidR="007823F8" w:rsidRDefault="007823F8" w:rsidP="00207FD7">
      <w:pPr>
        <w:spacing w:after="0" w:line="240" w:lineRule="auto"/>
      </w:pPr>
      <w:r>
        <w:separator/>
      </w:r>
    </w:p>
  </w:endnote>
  <w:endnote w:type="continuationSeparator" w:id="0">
    <w:p w14:paraId="32FD3CDF" w14:textId="77777777" w:rsidR="007823F8" w:rsidRDefault="007823F8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64DD" w14:textId="70CED49E" w:rsidR="003E08C5" w:rsidRDefault="003E08C5" w:rsidP="009948FC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9948FC">
      <w:rPr>
        <w:rFonts w:ascii="B Nazanin" w:hAnsi="Calibri" w:cs="B Nazanin" w:hint="cs"/>
        <w:color w:val="000000"/>
        <w:sz w:val="16"/>
        <w:szCs w:val="16"/>
        <w:rtl/>
      </w:rPr>
      <w:t>1/12</w:t>
    </w:r>
    <w:r w:rsidR="00462755">
      <w:rPr>
        <w:rFonts w:ascii="B Nazanin" w:hAnsi="Calibri" w:cs="B Nazanin" w:hint="cs"/>
        <w:color w:val="000000"/>
        <w:sz w:val="16"/>
        <w:szCs w:val="16"/>
        <w:rtl/>
      </w:rPr>
      <w:t>/1404 -</w:t>
    </w:r>
    <w:r w:rsidR="00405544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 کد 453</w:t>
    </w:r>
  </w:p>
  <w:p w14:paraId="31A077B8" w14:textId="0E87CD60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3DF1" w14:textId="77777777" w:rsidR="007823F8" w:rsidRDefault="007823F8" w:rsidP="00207FD7">
      <w:pPr>
        <w:spacing w:after="0" w:line="240" w:lineRule="auto"/>
      </w:pPr>
      <w:r>
        <w:separator/>
      </w:r>
    </w:p>
  </w:footnote>
  <w:footnote w:type="continuationSeparator" w:id="0">
    <w:p w14:paraId="00B68E14" w14:textId="77777777" w:rsidR="007823F8" w:rsidRDefault="007823F8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825DDDD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4BE31083" w:rsidR="006F56AE" w:rsidRPr="006F56AE" w:rsidRDefault="00B94CEA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معاون</w:t>
                          </w:r>
                          <w:r w:rsidR="00602837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توسعه مدیریت و منابع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49B12BE">
              <v:stroke joinstyle="miter"/>
              <v:path gradientshapeok="t" o:connecttype="rect"/>
            </v:shapetype>
            <v:shape id="Text Box 3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>
              <v:textbox>
                <w:txbxContent>
                  <w:p w:rsidRPr="006F56AE" w:rsidR="006F56AE" w:rsidP="008B7F4C" w:rsidRDefault="00B94CEA" w14:paraId="283E4E50" w14:textId="4BE31083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معاون</w:t>
                    </w:r>
                    <w:r w:rsidR="00602837"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>ت</w:t>
                    </w:r>
                    <w:r>
                      <w:rPr>
                        <w:rFonts w:hint="cs" w:cs="B Titr"/>
                        <w:sz w:val="24"/>
                        <w:szCs w:val="24"/>
                        <w:rtl/>
                        <w:lang w:bidi="fa-IR"/>
                      </w:rPr>
                      <w:t xml:space="preserve"> توسعه مدیریت و منابع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5FBD60E4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<w:pict>
            <v:shape id="Text Box 3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" w14:anchorId="306BD3D5">
              <v:textbox>
                <w:txbxContent>
                  <w:p w:rsidR="006F56AE" w:rsidP="000E10BE" w:rsidRDefault="006F56AE" w14:paraId="773DD6F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:rsidR="0025557A" w:rsidP="0025557A" w:rsidRDefault="0025557A" w14:paraId="1A6C4554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:rsidR="006F56AE" w:rsidP="000E10BE" w:rsidRDefault="00376720" w14:paraId="46AC7691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:rsidRPr="006F56AE" w:rsidR="00376720" w:rsidP="00376720" w:rsidRDefault="00376720" w14:paraId="614D645A" w14:textId="77777777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hint="cs" w:cs="B Zar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63498"/>
    <w:rsid w:val="000C6612"/>
    <w:rsid w:val="000E10BE"/>
    <w:rsid w:val="000F2670"/>
    <w:rsid w:val="000F3A30"/>
    <w:rsid w:val="000F3B0B"/>
    <w:rsid w:val="00113471"/>
    <w:rsid w:val="00122635"/>
    <w:rsid w:val="00135C83"/>
    <w:rsid w:val="00157F48"/>
    <w:rsid w:val="00207FD7"/>
    <w:rsid w:val="002161BB"/>
    <w:rsid w:val="00222C79"/>
    <w:rsid w:val="0025557A"/>
    <w:rsid w:val="002A0C27"/>
    <w:rsid w:val="002C72C0"/>
    <w:rsid w:val="002E07DD"/>
    <w:rsid w:val="002E1F74"/>
    <w:rsid w:val="0030185C"/>
    <w:rsid w:val="0033188E"/>
    <w:rsid w:val="003655BA"/>
    <w:rsid w:val="003715A7"/>
    <w:rsid w:val="00376720"/>
    <w:rsid w:val="00377CAC"/>
    <w:rsid w:val="003A3C00"/>
    <w:rsid w:val="003A6CEF"/>
    <w:rsid w:val="003B46C0"/>
    <w:rsid w:val="003E08C5"/>
    <w:rsid w:val="00405544"/>
    <w:rsid w:val="00434A83"/>
    <w:rsid w:val="00462755"/>
    <w:rsid w:val="004A4CD8"/>
    <w:rsid w:val="004B2B79"/>
    <w:rsid w:val="0051667E"/>
    <w:rsid w:val="00525A23"/>
    <w:rsid w:val="00541796"/>
    <w:rsid w:val="005759ED"/>
    <w:rsid w:val="005C3E31"/>
    <w:rsid w:val="005E4485"/>
    <w:rsid w:val="005E6EFD"/>
    <w:rsid w:val="00602837"/>
    <w:rsid w:val="00613CDD"/>
    <w:rsid w:val="0065210F"/>
    <w:rsid w:val="0069151F"/>
    <w:rsid w:val="006F56AE"/>
    <w:rsid w:val="007133C5"/>
    <w:rsid w:val="00780C22"/>
    <w:rsid w:val="007823F8"/>
    <w:rsid w:val="007849E5"/>
    <w:rsid w:val="007B0A7C"/>
    <w:rsid w:val="007C7A5D"/>
    <w:rsid w:val="00867FB8"/>
    <w:rsid w:val="008B7F4C"/>
    <w:rsid w:val="008C644C"/>
    <w:rsid w:val="008F579B"/>
    <w:rsid w:val="008F70A0"/>
    <w:rsid w:val="00915ABD"/>
    <w:rsid w:val="00953FDC"/>
    <w:rsid w:val="009652C2"/>
    <w:rsid w:val="00986D8E"/>
    <w:rsid w:val="009948FC"/>
    <w:rsid w:val="009966DF"/>
    <w:rsid w:val="009B10F7"/>
    <w:rsid w:val="009C4A9F"/>
    <w:rsid w:val="009D1B2B"/>
    <w:rsid w:val="009D2DCF"/>
    <w:rsid w:val="00A27646"/>
    <w:rsid w:val="00B064AD"/>
    <w:rsid w:val="00B16FEC"/>
    <w:rsid w:val="00B25B29"/>
    <w:rsid w:val="00B67EFE"/>
    <w:rsid w:val="00B82CEA"/>
    <w:rsid w:val="00B9298D"/>
    <w:rsid w:val="00B94CEA"/>
    <w:rsid w:val="00BA3C3F"/>
    <w:rsid w:val="00BD70B4"/>
    <w:rsid w:val="00C90862"/>
    <w:rsid w:val="00CD1A9D"/>
    <w:rsid w:val="00D40641"/>
    <w:rsid w:val="00D93A5A"/>
    <w:rsid w:val="00DA06D1"/>
    <w:rsid w:val="00DE1363"/>
    <w:rsid w:val="00DE1F5F"/>
    <w:rsid w:val="00E03D43"/>
    <w:rsid w:val="00E41406"/>
    <w:rsid w:val="00E858FE"/>
    <w:rsid w:val="00E92BD7"/>
    <w:rsid w:val="00ED17E5"/>
    <w:rsid w:val="00F33BCA"/>
    <w:rsid w:val="00F41202"/>
    <w:rsid w:val="00F42398"/>
    <w:rsid w:val="00F96A8E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38</cp:revision>
  <dcterms:created xsi:type="dcterms:W3CDTF">2020-09-12T07:48:00Z</dcterms:created>
  <dcterms:modified xsi:type="dcterms:W3CDTF">2026-02-15T05:37:00Z</dcterms:modified>
</cp:coreProperties>
</file>